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E423" w14:textId="3F9407BD" w:rsidR="00E324A1" w:rsidRPr="00811FAC" w:rsidRDefault="00E324A1" w:rsidP="00E324A1">
      <w:pPr>
        <w:pStyle w:val="Heading1"/>
      </w:pPr>
      <w:r w:rsidRPr="00811FAC">
        <w:t>TERMS OF USE</w:t>
      </w:r>
    </w:p>
    <w:p w14:paraId="654DCEA8" w14:textId="77777777" w:rsidR="00E324A1" w:rsidRPr="00811FAC" w:rsidRDefault="00E324A1" w:rsidP="00E324A1">
      <w:pPr>
        <w:rPr>
          <w:rFonts w:ascii="Calibri" w:hAnsi="Calibri" w:cs="Calibri"/>
        </w:rPr>
      </w:pPr>
      <w:r w:rsidRPr="00811FAC">
        <w:rPr>
          <w:rFonts w:ascii="Calibri" w:hAnsi="Calibri" w:cs="Calibri"/>
        </w:rPr>
        <w:t xml:space="preserve">These Terms of Use (‘Terms’) apply to all participants in our Courses or users of our website. By accessing our Courses or using our website, you agree to be bound by these Terms as well as </w:t>
      </w:r>
      <w:proofErr w:type="gramStart"/>
      <w:r w:rsidRPr="00811FAC">
        <w:rPr>
          <w:rFonts w:ascii="Calibri" w:hAnsi="Calibri" w:cs="Calibri"/>
        </w:rPr>
        <w:t>any and all</w:t>
      </w:r>
      <w:proofErr w:type="gramEnd"/>
      <w:r w:rsidRPr="00811FAC">
        <w:rPr>
          <w:rFonts w:ascii="Calibri" w:hAnsi="Calibri" w:cs="Calibri"/>
        </w:rPr>
        <w:t xml:space="preserve"> general Terms &amp; Conditions posted on our website from time to time.</w:t>
      </w:r>
    </w:p>
    <w:p w14:paraId="74FDE8DB" w14:textId="77777777" w:rsidR="00E324A1" w:rsidRPr="00811FAC" w:rsidRDefault="00E324A1" w:rsidP="00E324A1">
      <w:pPr>
        <w:rPr>
          <w:rFonts w:ascii="Calibri" w:hAnsi="Calibri" w:cs="Calibri"/>
        </w:rPr>
      </w:pPr>
      <w:r w:rsidRPr="00811FAC">
        <w:rPr>
          <w:rFonts w:ascii="Calibri" w:hAnsi="Calibri" w:cs="Calibri"/>
        </w:rPr>
        <w:t>DEFINITIONS</w:t>
      </w:r>
    </w:p>
    <w:p w14:paraId="4BDB13FE" w14:textId="77777777" w:rsidR="00E324A1" w:rsidRPr="00811FAC" w:rsidRDefault="00E324A1" w:rsidP="00E324A1">
      <w:pPr>
        <w:rPr>
          <w:rFonts w:ascii="Calibri" w:hAnsi="Calibri" w:cs="Calibri"/>
        </w:rPr>
      </w:pPr>
      <w:r w:rsidRPr="00811FAC">
        <w:rPr>
          <w:rFonts w:ascii="Calibri" w:hAnsi="Calibri" w:cs="Calibri"/>
        </w:rPr>
        <w:t xml:space="preserve">‘Content’ means </w:t>
      </w:r>
      <w:proofErr w:type="gramStart"/>
      <w:r w:rsidRPr="00811FAC">
        <w:rPr>
          <w:rFonts w:ascii="Calibri" w:hAnsi="Calibri" w:cs="Calibri"/>
        </w:rPr>
        <w:t>any and all</w:t>
      </w:r>
      <w:proofErr w:type="gramEnd"/>
      <w:r w:rsidRPr="00811FAC">
        <w:rPr>
          <w:rFonts w:ascii="Calibri" w:hAnsi="Calibri" w:cs="Calibri"/>
        </w:rPr>
        <w:t xml:space="preserve"> Course material, including but not limited to videos, text, images, audio, workbooks, assignments and interactive activities accessed as part of our Course from time to time.</w:t>
      </w:r>
    </w:p>
    <w:p w14:paraId="2E9AC99F" w14:textId="77777777" w:rsidR="00E324A1" w:rsidRPr="00811FAC" w:rsidRDefault="00E324A1" w:rsidP="00E324A1">
      <w:pPr>
        <w:rPr>
          <w:rFonts w:ascii="Calibri" w:hAnsi="Calibri" w:cs="Calibri"/>
        </w:rPr>
      </w:pPr>
      <w:r w:rsidRPr="00811FAC">
        <w:rPr>
          <w:rFonts w:ascii="Calibri" w:hAnsi="Calibri" w:cs="Calibri"/>
        </w:rPr>
        <w:t>‘Course’ means a structured program of Content, accessed online and designed to provide participants with specific skills and knowledge of a subject.</w:t>
      </w:r>
    </w:p>
    <w:p w14:paraId="0335A425" w14:textId="77777777" w:rsidR="00E324A1" w:rsidRPr="00811FAC" w:rsidRDefault="00E324A1" w:rsidP="00E324A1">
      <w:pPr>
        <w:rPr>
          <w:rFonts w:ascii="Calibri" w:hAnsi="Calibri" w:cs="Calibri"/>
        </w:rPr>
      </w:pPr>
      <w:r w:rsidRPr="00811FAC">
        <w:rPr>
          <w:rFonts w:ascii="Calibri" w:hAnsi="Calibri" w:cs="Calibri"/>
        </w:rPr>
        <w:t>‘We’, ‘our’ and ‘us’ means National Herd Improvement Association of Australia, www.nhia.org.au and includes all officers, directors, employees, contractors and affiliates.</w:t>
      </w:r>
    </w:p>
    <w:p w14:paraId="3BE6C894" w14:textId="77777777" w:rsidR="00E324A1" w:rsidRPr="00811FAC" w:rsidRDefault="00E324A1" w:rsidP="00E324A1">
      <w:pPr>
        <w:rPr>
          <w:rFonts w:ascii="Calibri" w:hAnsi="Calibri" w:cs="Calibri"/>
        </w:rPr>
      </w:pPr>
      <w:r w:rsidRPr="00811FAC">
        <w:rPr>
          <w:rFonts w:ascii="Calibri" w:hAnsi="Calibri" w:cs="Calibri"/>
        </w:rPr>
        <w:t>‘You’ and ‘your’ means any participant in our Courses or user of our website.</w:t>
      </w:r>
    </w:p>
    <w:p w14:paraId="1FA9A4E5" w14:textId="77777777" w:rsidR="00E324A1" w:rsidRPr="00811FAC" w:rsidRDefault="00E324A1" w:rsidP="00E324A1">
      <w:pPr>
        <w:rPr>
          <w:rFonts w:ascii="Calibri" w:hAnsi="Calibri" w:cs="Calibri"/>
        </w:rPr>
      </w:pPr>
      <w:r w:rsidRPr="00811FAC">
        <w:rPr>
          <w:rFonts w:ascii="Calibri" w:hAnsi="Calibri" w:cs="Calibri"/>
        </w:rPr>
        <w:t>LICENSE</w:t>
      </w:r>
    </w:p>
    <w:p w14:paraId="4A27A87A" w14:textId="77777777" w:rsidR="00E324A1" w:rsidRPr="00811FAC" w:rsidRDefault="00E324A1" w:rsidP="00E324A1">
      <w:pPr>
        <w:rPr>
          <w:rFonts w:ascii="Calibri" w:hAnsi="Calibri" w:cs="Calibri"/>
        </w:rPr>
      </w:pPr>
      <w:r w:rsidRPr="00811FAC">
        <w:rPr>
          <w:rFonts w:ascii="Calibri" w:hAnsi="Calibri" w:cs="Calibri"/>
        </w:rPr>
        <w:t>Upon acceptance of these Terms, we hereby grant you a non-exclusive, non-transferable, limited license to access and use our Courses.</w:t>
      </w:r>
    </w:p>
    <w:p w14:paraId="6E772E81" w14:textId="77777777" w:rsidR="00E324A1" w:rsidRPr="00811FAC" w:rsidRDefault="00E324A1" w:rsidP="00E324A1">
      <w:pPr>
        <w:rPr>
          <w:rFonts w:ascii="Calibri" w:hAnsi="Calibri" w:cs="Calibri"/>
        </w:rPr>
      </w:pPr>
      <w:r w:rsidRPr="00811FAC">
        <w:rPr>
          <w:rFonts w:ascii="Calibri" w:hAnsi="Calibri" w:cs="Calibri"/>
        </w:rPr>
        <w:t>Our Courses may only be used for your own individual, personal, non-commercial use.</w:t>
      </w:r>
    </w:p>
    <w:p w14:paraId="6D3FF110" w14:textId="77777777" w:rsidR="00E324A1" w:rsidRPr="00811FAC" w:rsidRDefault="00E324A1" w:rsidP="00E324A1">
      <w:pPr>
        <w:rPr>
          <w:rFonts w:ascii="Calibri" w:hAnsi="Calibri" w:cs="Calibri"/>
        </w:rPr>
      </w:pPr>
      <w:r w:rsidRPr="00811FAC">
        <w:rPr>
          <w:rFonts w:ascii="Calibri" w:hAnsi="Calibri" w:cs="Calibri"/>
        </w:rPr>
        <w:t>You may view, browse and search our Content but only store, download or print a maximum of one copy of our Content for your own personal use.</w:t>
      </w:r>
    </w:p>
    <w:p w14:paraId="490FE9B9" w14:textId="77777777" w:rsidR="00E324A1" w:rsidRPr="00811FAC" w:rsidRDefault="00E324A1" w:rsidP="00E324A1">
      <w:pPr>
        <w:rPr>
          <w:rFonts w:ascii="Calibri" w:hAnsi="Calibri" w:cs="Calibri"/>
        </w:rPr>
      </w:pPr>
      <w:r w:rsidRPr="00811FAC">
        <w:rPr>
          <w:rFonts w:ascii="Calibri" w:hAnsi="Calibri" w:cs="Calibri"/>
        </w:rPr>
        <w:t>You agree not to modify, alter, disassemble, decompile, translate or convert into a human-readable form or reverse engineer all or any part of our Content.</w:t>
      </w:r>
    </w:p>
    <w:p w14:paraId="0286423E" w14:textId="77777777" w:rsidR="00E324A1" w:rsidRPr="00811FAC" w:rsidRDefault="00E324A1" w:rsidP="00E324A1">
      <w:pPr>
        <w:rPr>
          <w:rFonts w:ascii="Calibri" w:hAnsi="Calibri" w:cs="Calibri"/>
        </w:rPr>
      </w:pPr>
      <w:r w:rsidRPr="00811FAC">
        <w:rPr>
          <w:rFonts w:ascii="Calibri" w:hAnsi="Calibri" w:cs="Calibri"/>
        </w:rPr>
        <w:t>You agree not to share, sell, license or distribute any of our Content to third parties or use our Content in any part or whole, in any commercial venture, business or package or in any way for sale, license or distribution without our written consent.</w:t>
      </w:r>
    </w:p>
    <w:p w14:paraId="73A7E471" w14:textId="77777777" w:rsidR="00E324A1" w:rsidRPr="00811FAC" w:rsidRDefault="00E324A1" w:rsidP="00E324A1">
      <w:pPr>
        <w:rPr>
          <w:rFonts w:ascii="Calibri" w:hAnsi="Calibri" w:cs="Calibri"/>
        </w:rPr>
      </w:pPr>
      <w:r w:rsidRPr="00811FAC">
        <w:rPr>
          <w:rFonts w:ascii="Calibri" w:hAnsi="Calibri" w:cs="Calibri"/>
        </w:rPr>
        <w:t>You agree not to store or use our Content in any database or other storage facility, in either paper or electronic form, which is meant to provide public access to knowledge or information.</w:t>
      </w:r>
    </w:p>
    <w:p w14:paraId="0AF3AB6F" w14:textId="77777777" w:rsidR="00E324A1" w:rsidRPr="00811FAC" w:rsidRDefault="00E324A1" w:rsidP="00E324A1">
      <w:pPr>
        <w:rPr>
          <w:rFonts w:ascii="Calibri" w:hAnsi="Calibri" w:cs="Calibri"/>
        </w:rPr>
      </w:pPr>
      <w:r w:rsidRPr="00811FAC">
        <w:rPr>
          <w:rFonts w:ascii="Calibri" w:hAnsi="Calibri" w:cs="Calibri"/>
        </w:rPr>
        <w:t>You agree not to in any other way reproduce, copy, download, scrape, store, publish, transmit, re-transmit, transfer, communicate, distribute, disseminate, broadcast, circulate, sell, resell or otherwise use our Content or any part or portion of our Content in any form or by any means.</w:t>
      </w:r>
    </w:p>
    <w:p w14:paraId="4104666A" w14:textId="77777777" w:rsidR="00E324A1" w:rsidRPr="00811FAC" w:rsidRDefault="00E324A1" w:rsidP="00E324A1">
      <w:pPr>
        <w:rPr>
          <w:rFonts w:ascii="Calibri" w:hAnsi="Calibri" w:cs="Calibri"/>
        </w:rPr>
      </w:pPr>
      <w:r w:rsidRPr="00811FAC">
        <w:rPr>
          <w:rFonts w:ascii="Calibri" w:hAnsi="Calibri" w:cs="Calibri"/>
        </w:rPr>
        <w:t>Any unauthorized use of our Content will result in your License being terminated and may violate copyright, trademark and other applicable laws and could result in criminal or civil penalties.</w:t>
      </w:r>
    </w:p>
    <w:p w14:paraId="60D9C6F9" w14:textId="77777777" w:rsidR="00E324A1" w:rsidRPr="00811FAC" w:rsidRDefault="00E324A1" w:rsidP="00E324A1">
      <w:pPr>
        <w:rPr>
          <w:rFonts w:ascii="Calibri" w:hAnsi="Calibri" w:cs="Calibri"/>
        </w:rPr>
      </w:pPr>
      <w:r w:rsidRPr="00811FAC">
        <w:rPr>
          <w:rFonts w:ascii="Calibri" w:hAnsi="Calibri" w:cs="Calibri"/>
        </w:rPr>
        <w:t>We reserve the right to disclose your name and any other personal details to any law enforcement authority or other competent authority or to any person for the purpose of legal proceedings, prosecution, investigation or any breach or alleged breach of the law or these Terms.</w:t>
      </w:r>
    </w:p>
    <w:p w14:paraId="1DB32FD3" w14:textId="77777777" w:rsidR="00E324A1" w:rsidRPr="00811FAC" w:rsidRDefault="00E324A1" w:rsidP="00E324A1">
      <w:pPr>
        <w:rPr>
          <w:rFonts w:ascii="Calibri" w:hAnsi="Calibri" w:cs="Calibri"/>
        </w:rPr>
      </w:pPr>
      <w:r w:rsidRPr="00811FAC">
        <w:rPr>
          <w:rFonts w:ascii="Calibri" w:hAnsi="Calibri" w:cs="Calibri"/>
        </w:rPr>
        <w:t>DISCLAIMER</w:t>
      </w:r>
    </w:p>
    <w:p w14:paraId="7E3E84AB" w14:textId="77777777" w:rsidR="00E324A1" w:rsidRPr="00811FAC" w:rsidRDefault="00E324A1" w:rsidP="00E324A1">
      <w:pPr>
        <w:rPr>
          <w:rFonts w:ascii="Calibri" w:hAnsi="Calibri" w:cs="Calibri"/>
        </w:rPr>
      </w:pPr>
      <w:r w:rsidRPr="00811FAC">
        <w:rPr>
          <w:rFonts w:ascii="Calibri" w:hAnsi="Calibri" w:cs="Calibri"/>
        </w:rPr>
        <w:lastRenderedPageBreak/>
        <w:t>Our Courses, Content and any related resources provided are for educational and general information purposes only and should not be considered professional advice or a substitute for professional training.</w:t>
      </w:r>
    </w:p>
    <w:p w14:paraId="3F749E37" w14:textId="77777777" w:rsidR="00E324A1" w:rsidRPr="00811FAC" w:rsidRDefault="00E324A1" w:rsidP="00E324A1">
      <w:pPr>
        <w:rPr>
          <w:rFonts w:ascii="Calibri" w:hAnsi="Calibri" w:cs="Calibri"/>
        </w:rPr>
      </w:pPr>
      <w:r w:rsidRPr="00811FAC">
        <w:rPr>
          <w:rFonts w:ascii="Calibri" w:hAnsi="Calibri" w:cs="Calibri"/>
        </w:rPr>
        <w:t>We do not know your personal circumstances when providing this information and it does not constitute, nor should it be treated as personal, legal, business, tax, financial or other advice of any type or nature.</w:t>
      </w:r>
    </w:p>
    <w:p w14:paraId="77E674D3" w14:textId="77777777" w:rsidR="00E324A1" w:rsidRPr="00811FAC" w:rsidRDefault="00E324A1" w:rsidP="00E324A1">
      <w:pPr>
        <w:rPr>
          <w:rFonts w:ascii="Calibri" w:hAnsi="Calibri" w:cs="Calibri"/>
        </w:rPr>
      </w:pPr>
      <w:r w:rsidRPr="00811FAC">
        <w:rPr>
          <w:rFonts w:ascii="Calibri" w:hAnsi="Calibri" w:cs="Calibri"/>
        </w:rPr>
        <w:t xml:space="preserve">You need to make your own enquiries and analysis to determine if any of the information is suitable for your own </w:t>
      </w:r>
      <w:proofErr w:type="gramStart"/>
      <w:r w:rsidRPr="00811FAC">
        <w:rPr>
          <w:rFonts w:ascii="Calibri" w:hAnsi="Calibri" w:cs="Calibri"/>
        </w:rPr>
        <w:t>particular purposes</w:t>
      </w:r>
      <w:proofErr w:type="gramEnd"/>
      <w:r w:rsidRPr="00811FAC">
        <w:rPr>
          <w:rFonts w:ascii="Calibri" w:hAnsi="Calibri" w:cs="Calibri"/>
        </w:rPr>
        <w:t xml:space="preserve"> and suitable for your situation and requirements.</w:t>
      </w:r>
    </w:p>
    <w:p w14:paraId="5F1CC27A" w14:textId="77777777" w:rsidR="00E324A1" w:rsidRPr="00811FAC" w:rsidRDefault="00E324A1" w:rsidP="00E324A1">
      <w:pPr>
        <w:rPr>
          <w:rFonts w:ascii="Calibri" w:hAnsi="Calibri" w:cs="Calibri"/>
        </w:rPr>
      </w:pPr>
      <w:r w:rsidRPr="00811FAC">
        <w:rPr>
          <w:rFonts w:ascii="Calibri" w:hAnsi="Calibri" w:cs="Calibri"/>
        </w:rPr>
        <w:t xml:space="preserve">We do not promise, warrant or guarantee any </w:t>
      </w:r>
      <w:proofErr w:type="gramStart"/>
      <w:r w:rsidRPr="00811FAC">
        <w:rPr>
          <w:rFonts w:ascii="Calibri" w:hAnsi="Calibri" w:cs="Calibri"/>
        </w:rPr>
        <w:t>particular results</w:t>
      </w:r>
      <w:proofErr w:type="gramEnd"/>
      <w:r w:rsidRPr="00811FAC">
        <w:rPr>
          <w:rFonts w:ascii="Calibri" w:hAnsi="Calibri" w:cs="Calibri"/>
        </w:rPr>
        <w:t xml:space="preserve"> from any of our Courses, Content or information.</w:t>
      </w:r>
    </w:p>
    <w:p w14:paraId="6D5DBE06" w14:textId="77777777" w:rsidR="00E324A1" w:rsidRPr="00811FAC" w:rsidRDefault="00E324A1" w:rsidP="00E324A1">
      <w:pPr>
        <w:rPr>
          <w:rFonts w:ascii="Calibri" w:hAnsi="Calibri" w:cs="Calibri"/>
        </w:rPr>
      </w:pPr>
      <w:r w:rsidRPr="00811FAC">
        <w:rPr>
          <w:rFonts w:ascii="Calibri" w:hAnsi="Calibri" w:cs="Calibri"/>
        </w:rPr>
        <w:t>Results vary from individual to individual and the performance, progress and success of any Course will depend on your own situation, participation and factors beyond our control.</w:t>
      </w:r>
    </w:p>
    <w:p w14:paraId="404FE81D" w14:textId="77777777" w:rsidR="00E324A1" w:rsidRPr="00811FAC" w:rsidRDefault="00E324A1" w:rsidP="00E324A1">
      <w:pPr>
        <w:rPr>
          <w:rFonts w:ascii="Calibri" w:hAnsi="Calibri" w:cs="Calibri"/>
        </w:rPr>
      </w:pPr>
      <w:r w:rsidRPr="00811FAC">
        <w:rPr>
          <w:rFonts w:ascii="Calibri" w:hAnsi="Calibri" w:cs="Calibri"/>
        </w:rPr>
        <w:t>The Content presented in our Courses is obtained from sources believed to be reliable and is given in good faith but its accuracy and completeness are not warranted, nor do we accept responsibility arising in any way from the data or information, including but not limited to negligence, errors or omissions.</w:t>
      </w:r>
    </w:p>
    <w:p w14:paraId="548864CB" w14:textId="77777777" w:rsidR="00E324A1" w:rsidRPr="00811FAC" w:rsidRDefault="00E324A1" w:rsidP="00E324A1">
      <w:pPr>
        <w:rPr>
          <w:rFonts w:ascii="Calibri" w:hAnsi="Calibri" w:cs="Calibri"/>
        </w:rPr>
      </w:pPr>
      <w:r w:rsidRPr="00811FAC">
        <w:rPr>
          <w:rFonts w:ascii="Calibri" w:hAnsi="Calibri" w:cs="Calibri"/>
        </w:rPr>
        <w:t>LIABILITY</w:t>
      </w:r>
    </w:p>
    <w:p w14:paraId="0F8FABCC" w14:textId="77777777" w:rsidR="00E324A1" w:rsidRPr="00811FAC" w:rsidRDefault="00E324A1" w:rsidP="00E324A1">
      <w:pPr>
        <w:rPr>
          <w:rFonts w:ascii="Calibri" w:hAnsi="Calibri" w:cs="Calibri"/>
        </w:rPr>
      </w:pPr>
      <w:r w:rsidRPr="00811FAC">
        <w:rPr>
          <w:rFonts w:ascii="Calibri" w:hAnsi="Calibri" w:cs="Calibri"/>
        </w:rPr>
        <w:t>You agree and acknowledge that we are not liable for any direct, indirect, consequential or incidental loss or damage which may result from you accessing our Courses and Content or any information contained on our website or linked from it.</w:t>
      </w:r>
    </w:p>
    <w:p w14:paraId="15BE61BE" w14:textId="77777777" w:rsidR="00E324A1" w:rsidRPr="00811FAC" w:rsidRDefault="00E324A1" w:rsidP="00E324A1">
      <w:pPr>
        <w:rPr>
          <w:rFonts w:ascii="Calibri" w:hAnsi="Calibri" w:cs="Calibri"/>
        </w:rPr>
      </w:pPr>
      <w:r w:rsidRPr="00811FAC">
        <w:rPr>
          <w:rFonts w:ascii="Calibri" w:hAnsi="Calibri" w:cs="Calibri"/>
        </w:rPr>
        <w:t>You agree that any actions you may take or decisions you may make based on information in our Courses or on our website are made at your own risk and we cannot be held liable for any results or outcomes.</w:t>
      </w:r>
    </w:p>
    <w:p w14:paraId="43B86514" w14:textId="77777777" w:rsidR="00E324A1" w:rsidRPr="00811FAC" w:rsidRDefault="00E324A1" w:rsidP="00E324A1">
      <w:pPr>
        <w:rPr>
          <w:rFonts w:ascii="Calibri" w:hAnsi="Calibri" w:cs="Calibri"/>
        </w:rPr>
      </w:pPr>
      <w:r w:rsidRPr="00811FAC">
        <w:rPr>
          <w:rFonts w:ascii="Calibri" w:hAnsi="Calibri" w:cs="Calibri"/>
        </w:rPr>
        <w:t>Your use of the information in our Courses is entirely at your own risk and any reliance on the information should be your own decision or done with the help of a professional advisor.</w:t>
      </w:r>
    </w:p>
    <w:p w14:paraId="140A8CCE" w14:textId="77777777" w:rsidR="00E324A1" w:rsidRPr="00811FAC" w:rsidRDefault="00E324A1" w:rsidP="00E324A1">
      <w:pPr>
        <w:rPr>
          <w:rFonts w:ascii="Calibri" w:hAnsi="Calibri" w:cs="Calibri"/>
        </w:rPr>
      </w:pPr>
      <w:r w:rsidRPr="00811FAC">
        <w:rPr>
          <w:rFonts w:ascii="Calibri" w:hAnsi="Calibri" w:cs="Calibri"/>
        </w:rPr>
        <w:t>For the sake of clarity, in no event will we be liable for any direct, indirect, consequential, incidental or special damages of any kind including any damages for loss or injury.</w:t>
      </w:r>
    </w:p>
    <w:p w14:paraId="73C87AD2" w14:textId="77777777" w:rsidR="00E324A1" w:rsidRPr="00811FAC" w:rsidRDefault="00E324A1" w:rsidP="00E324A1">
      <w:pPr>
        <w:rPr>
          <w:rFonts w:ascii="Calibri" w:hAnsi="Calibri" w:cs="Calibri"/>
        </w:rPr>
      </w:pPr>
      <w:r w:rsidRPr="00811FAC">
        <w:rPr>
          <w:rFonts w:ascii="Calibri" w:hAnsi="Calibri" w:cs="Calibri"/>
        </w:rPr>
        <w:t>We will not be held liable for any issues related to internet connectivity or technical difficulties experienced by you while accessing the Courses or Content.</w:t>
      </w:r>
    </w:p>
    <w:p w14:paraId="6D1CCF22" w14:textId="77777777" w:rsidR="00E324A1" w:rsidRPr="00811FAC" w:rsidRDefault="00E324A1" w:rsidP="00E324A1">
      <w:pPr>
        <w:rPr>
          <w:rFonts w:ascii="Calibri" w:hAnsi="Calibri" w:cs="Calibri"/>
        </w:rPr>
      </w:pPr>
      <w:r w:rsidRPr="00811FAC">
        <w:rPr>
          <w:rFonts w:ascii="Calibri" w:hAnsi="Calibri" w:cs="Calibri"/>
        </w:rPr>
        <w:t>Certain legislation, including the Australian Consumer Law (‘ACL’) in the Consumer and Competition Act 2010 (</w:t>
      </w:r>
      <w:proofErr w:type="spellStart"/>
      <w:r w:rsidRPr="00811FAC">
        <w:rPr>
          <w:rFonts w:ascii="Calibri" w:hAnsi="Calibri" w:cs="Calibri"/>
        </w:rPr>
        <w:t>Cth</w:t>
      </w:r>
      <w:proofErr w:type="spellEnd"/>
      <w:r w:rsidRPr="00811FAC">
        <w:rPr>
          <w:rFonts w:ascii="Calibri" w:hAnsi="Calibri" w:cs="Calibri"/>
        </w:rPr>
        <w:t>) and similar consumer protection laws and regulations, may confer you with rights, warranties, guarantees and remedies relating to the provision of services by us to you which cannot be excluded, restricted or modified (‘Statutory Rights’).</w:t>
      </w:r>
    </w:p>
    <w:p w14:paraId="05434D82" w14:textId="77777777" w:rsidR="00E324A1" w:rsidRPr="00811FAC" w:rsidRDefault="00E324A1" w:rsidP="00E324A1">
      <w:pPr>
        <w:rPr>
          <w:rFonts w:ascii="Calibri" w:hAnsi="Calibri" w:cs="Calibri"/>
        </w:rPr>
      </w:pPr>
      <w:r w:rsidRPr="00811FAC">
        <w:rPr>
          <w:rFonts w:ascii="Calibri" w:hAnsi="Calibri" w:cs="Calibri"/>
        </w:rPr>
        <w:t>Our liability is governed solely by the ACL and these Terms. We exclude all conditions and warranties implied by custom, law or statute except for your Statutory Rights.</w:t>
      </w:r>
    </w:p>
    <w:p w14:paraId="020114F9" w14:textId="77777777" w:rsidR="00E324A1" w:rsidRPr="00811FAC" w:rsidRDefault="00E324A1" w:rsidP="00E324A1">
      <w:pPr>
        <w:rPr>
          <w:rFonts w:ascii="Calibri" w:hAnsi="Calibri" w:cs="Calibri"/>
        </w:rPr>
      </w:pPr>
      <w:r w:rsidRPr="00811FAC">
        <w:rPr>
          <w:rFonts w:ascii="Calibri" w:hAnsi="Calibri" w:cs="Calibri"/>
        </w:rPr>
        <w:t>REFUNDS AND CANCELLATION</w:t>
      </w:r>
    </w:p>
    <w:p w14:paraId="7E8E5664" w14:textId="77777777" w:rsidR="00E324A1" w:rsidRPr="00811FAC" w:rsidRDefault="00E324A1" w:rsidP="00E324A1">
      <w:pPr>
        <w:rPr>
          <w:rFonts w:ascii="Calibri" w:hAnsi="Calibri" w:cs="Calibri"/>
        </w:rPr>
      </w:pPr>
      <w:r w:rsidRPr="00811FAC">
        <w:rPr>
          <w:rFonts w:ascii="Calibri" w:hAnsi="Calibri" w:cs="Calibri"/>
        </w:rPr>
        <w:t>Courses with one-time payments:</w:t>
      </w:r>
    </w:p>
    <w:p w14:paraId="3595348A" w14:textId="77777777" w:rsidR="00E324A1" w:rsidRPr="00811FAC" w:rsidRDefault="00E324A1" w:rsidP="00E324A1">
      <w:pPr>
        <w:rPr>
          <w:rFonts w:ascii="Calibri" w:hAnsi="Calibri" w:cs="Calibri"/>
        </w:rPr>
      </w:pPr>
      <w:r w:rsidRPr="00811FAC">
        <w:rPr>
          <w:rFonts w:ascii="Calibri" w:hAnsi="Calibri" w:cs="Calibri"/>
        </w:rPr>
        <w:t>We offer a refund if you are not satisfied with the Course within 14 days of the purchase date. Refund requests must be made, in writing with a reason for the refund request.</w:t>
      </w:r>
    </w:p>
    <w:p w14:paraId="380D666E" w14:textId="77777777" w:rsidR="00E324A1" w:rsidRPr="00811FAC" w:rsidRDefault="00E324A1" w:rsidP="00E324A1">
      <w:pPr>
        <w:rPr>
          <w:rFonts w:ascii="Calibri" w:hAnsi="Calibri" w:cs="Calibri"/>
        </w:rPr>
      </w:pPr>
      <w:r w:rsidRPr="00811FAC">
        <w:rPr>
          <w:rFonts w:ascii="Calibri" w:hAnsi="Calibri" w:cs="Calibri"/>
        </w:rPr>
        <w:lastRenderedPageBreak/>
        <w:t>No refund will be issued if you have accessed more than 50% of our Course Content.</w:t>
      </w:r>
    </w:p>
    <w:p w14:paraId="751F4AB2" w14:textId="77777777" w:rsidR="00E324A1" w:rsidRPr="00811FAC" w:rsidRDefault="00E324A1" w:rsidP="00E324A1">
      <w:pPr>
        <w:rPr>
          <w:rFonts w:ascii="Calibri" w:hAnsi="Calibri" w:cs="Calibri"/>
        </w:rPr>
      </w:pPr>
      <w:r w:rsidRPr="00811FAC">
        <w:rPr>
          <w:rFonts w:ascii="Calibri" w:hAnsi="Calibri" w:cs="Calibri"/>
        </w:rPr>
        <w:t>Refunds will be processed within 10 business days of the request being received and approved and will be made through the same method of payment as the original purchase.</w:t>
      </w:r>
    </w:p>
    <w:p w14:paraId="4C818C78" w14:textId="77777777" w:rsidR="00E324A1" w:rsidRPr="00811FAC" w:rsidRDefault="00E324A1" w:rsidP="00E324A1">
      <w:pPr>
        <w:rPr>
          <w:rFonts w:ascii="Calibri" w:hAnsi="Calibri" w:cs="Calibri"/>
        </w:rPr>
      </w:pPr>
      <w:r w:rsidRPr="00811FAC">
        <w:rPr>
          <w:rFonts w:ascii="Calibri" w:hAnsi="Calibri" w:cs="Calibri"/>
        </w:rPr>
        <w:t>We reserve the right to deny any refund request that does not meet the above conditions, is deemed to be fraudulent or if you have violated these Terms.</w:t>
      </w:r>
    </w:p>
    <w:p w14:paraId="20F6B089" w14:textId="77777777" w:rsidR="00E324A1" w:rsidRPr="00811FAC" w:rsidRDefault="00E324A1" w:rsidP="00E324A1">
      <w:pPr>
        <w:rPr>
          <w:rFonts w:ascii="Calibri" w:hAnsi="Calibri" w:cs="Calibri"/>
        </w:rPr>
      </w:pPr>
      <w:r w:rsidRPr="00811FAC">
        <w:rPr>
          <w:rFonts w:ascii="Calibri" w:hAnsi="Calibri" w:cs="Calibri"/>
        </w:rPr>
        <w:t>We reserve the right to change or update our Courses, Content, pricing and refund policy at any time and without notice.</w:t>
      </w:r>
    </w:p>
    <w:p w14:paraId="32DF428D" w14:textId="77777777" w:rsidR="00E324A1" w:rsidRPr="00811FAC" w:rsidRDefault="00E324A1" w:rsidP="00E324A1">
      <w:pPr>
        <w:rPr>
          <w:rFonts w:ascii="Calibri" w:hAnsi="Calibri" w:cs="Calibri"/>
        </w:rPr>
      </w:pPr>
      <w:r w:rsidRPr="00811FAC">
        <w:rPr>
          <w:rFonts w:ascii="Calibri" w:hAnsi="Calibri" w:cs="Calibri"/>
        </w:rPr>
        <w:t>Courses with month-to-month subscriptions:</w:t>
      </w:r>
    </w:p>
    <w:p w14:paraId="3A08D957" w14:textId="77777777" w:rsidR="00E324A1" w:rsidRPr="00811FAC" w:rsidRDefault="00E324A1" w:rsidP="00E324A1">
      <w:pPr>
        <w:rPr>
          <w:rFonts w:ascii="Calibri" w:hAnsi="Calibri" w:cs="Calibri"/>
        </w:rPr>
      </w:pPr>
      <w:r w:rsidRPr="00811FAC">
        <w:rPr>
          <w:rFonts w:ascii="Calibri" w:hAnsi="Calibri" w:cs="Calibri"/>
        </w:rPr>
        <w:t>We do not offer refunds for payments made on our month-to-month subscription plans (‘Subscription’).</w:t>
      </w:r>
    </w:p>
    <w:p w14:paraId="0086A857" w14:textId="77777777" w:rsidR="00E324A1" w:rsidRPr="00811FAC" w:rsidRDefault="00E324A1" w:rsidP="00E324A1">
      <w:pPr>
        <w:rPr>
          <w:rFonts w:ascii="Calibri" w:hAnsi="Calibri" w:cs="Calibri"/>
        </w:rPr>
      </w:pPr>
      <w:r w:rsidRPr="00811FAC">
        <w:rPr>
          <w:rFonts w:ascii="Calibri" w:hAnsi="Calibri" w:cs="Calibri"/>
        </w:rPr>
        <w:t xml:space="preserve">Your Subscription will </w:t>
      </w:r>
      <w:proofErr w:type="gramStart"/>
      <w:r w:rsidRPr="00811FAC">
        <w:rPr>
          <w:rFonts w:ascii="Calibri" w:hAnsi="Calibri" w:cs="Calibri"/>
        </w:rPr>
        <w:t>continue on</w:t>
      </w:r>
      <w:proofErr w:type="gramEnd"/>
      <w:r w:rsidRPr="00811FAC">
        <w:rPr>
          <w:rFonts w:ascii="Calibri" w:hAnsi="Calibri" w:cs="Calibri"/>
        </w:rPr>
        <w:t xml:space="preserve"> a month-to-month basis unless and until you cancel or the Subscription is suspended or discontinued by us.</w:t>
      </w:r>
    </w:p>
    <w:p w14:paraId="48F4BAE4" w14:textId="77777777" w:rsidR="00E324A1" w:rsidRPr="00811FAC" w:rsidRDefault="00E324A1" w:rsidP="00E324A1">
      <w:pPr>
        <w:rPr>
          <w:rFonts w:ascii="Calibri" w:hAnsi="Calibri" w:cs="Calibri"/>
        </w:rPr>
      </w:pPr>
      <w:r w:rsidRPr="00811FAC">
        <w:rPr>
          <w:rFonts w:ascii="Calibri" w:hAnsi="Calibri" w:cs="Calibri"/>
        </w:rPr>
        <w:t>If you cancel your Subscription, the cancellation will be effective at the end of the current monthly period, you will continue to have access to our Courses for the remainder of that period, but you will not receive a refund.</w:t>
      </w:r>
    </w:p>
    <w:p w14:paraId="6FB299E3" w14:textId="77777777" w:rsidR="00E324A1" w:rsidRPr="00811FAC" w:rsidRDefault="00E324A1" w:rsidP="00E324A1">
      <w:pPr>
        <w:rPr>
          <w:rFonts w:ascii="Calibri" w:hAnsi="Calibri" w:cs="Calibri"/>
        </w:rPr>
      </w:pPr>
      <w:r w:rsidRPr="00811FAC">
        <w:rPr>
          <w:rFonts w:ascii="Calibri" w:hAnsi="Calibri" w:cs="Calibri"/>
        </w:rPr>
        <w:t>Where you have been offered a free trial period, if you do not cancel during the free trial period, you will be billed for the month-to-month Subscription at the end of the free trial period and not be able to request a refund.</w:t>
      </w:r>
    </w:p>
    <w:p w14:paraId="31C695B2" w14:textId="77777777" w:rsidR="00E324A1" w:rsidRPr="00811FAC" w:rsidRDefault="00E324A1" w:rsidP="00E324A1">
      <w:pPr>
        <w:rPr>
          <w:rFonts w:ascii="Calibri" w:hAnsi="Calibri" w:cs="Calibri"/>
        </w:rPr>
      </w:pPr>
      <w:r w:rsidRPr="00811FAC">
        <w:rPr>
          <w:rFonts w:ascii="Calibri" w:hAnsi="Calibri" w:cs="Calibri"/>
        </w:rPr>
        <w:t>Where you have paid an upfront annual fee in advance for your Subscription, you have 30 days from the date of purchase to cancel the remainder of your Subscription and will receive a pro-rata refund for the remainder of the prepaid amount less an administrative fee.</w:t>
      </w:r>
    </w:p>
    <w:p w14:paraId="2A69ADCC" w14:textId="77777777" w:rsidR="00E324A1" w:rsidRPr="00811FAC" w:rsidRDefault="00E324A1" w:rsidP="00E324A1">
      <w:pPr>
        <w:rPr>
          <w:rFonts w:ascii="Calibri" w:hAnsi="Calibri" w:cs="Calibri"/>
        </w:rPr>
      </w:pPr>
      <w:r w:rsidRPr="00811FAC">
        <w:rPr>
          <w:rFonts w:ascii="Calibri" w:hAnsi="Calibri" w:cs="Calibri"/>
        </w:rPr>
        <w:t>We reserve the right to change or update our Courses, Content, Subscription plans, refund and cancellation policy at any time and without notice.</w:t>
      </w:r>
    </w:p>
    <w:p w14:paraId="333D46AC" w14:textId="77777777" w:rsidR="00E324A1" w:rsidRPr="00811FAC" w:rsidRDefault="00E324A1" w:rsidP="00E324A1">
      <w:pPr>
        <w:rPr>
          <w:rFonts w:ascii="Calibri" w:hAnsi="Calibri" w:cs="Calibri"/>
        </w:rPr>
      </w:pPr>
      <w:r w:rsidRPr="00811FAC">
        <w:rPr>
          <w:rFonts w:ascii="Calibri" w:hAnsi="Calibri" w:cs="Calibri"/>
        </w:rPr>
        <w:t>Any changes to your Subscription plan will take effect following notice to you for the months after your next payment.</w:t>
      </w:r>
    </w:p>
    <w:p w14:paraId="50CD0CF9" w14:textId="77777777" w:rsidR="00E324A1" w:rsidRPr="00811FAC" w:rsidRDefault="00E324A1" w:rsidP="00E324A1">
      <w:pPr>
        <w:rPr>
          <w:rFonts w:ascii="Calibri" w:hAnsi="Calibri" w:cs="Calibri"/>
        </w:rPr>
      </w:pPr>
      <w:r w:rsidRPr="00811FAC">
        <w:rPr>
          <w:rFonts w:ascii="Calibri" w:hAnsi="Calibri" w:cs="Calibri"/>
        </w:rPr>
        <w:t>GOVERNING LAW</w:t>
      </w:r>
    </w:p>
    <w:p w14:paraId="65779A26" w14:textId="77777777" w:rsidR="00E324A1" w:rsidRPr="00811FAC" w:rsidRDefault="00E324A1" w:rsidP="00E324A1">
      <w:pPr>
        <w:rPr>
          <w:rFonts w:ascii="Calibri" w:hAnsi="Calibri" w:cs="Calibri"/>
        </w:rPr>
      </w:pPr>
      <w:r w:rsidRPr="00811FAC">
        <w:rPr>
          <w:rFonts w:ascii="Calibri" w:hAnsi="Calibri" w:cs="Calibri"/>
        </w:rPr>
        <w:t>These Terms are governed by the laws from time to time in force in VIC of Australia.</w:t>
      </w:r>
    </w:p>
    <w:p w14:paraId="3861A103" w14:textId="77777777" w:rsidR="00E324A1" w:rsidRPr="00811FAC" w:rsidRDefault="00E324A1" w:rsidP="00E324A1">
      <w:pPr>
        <w:rPr>
          <w:rFonts w:ascii="Calibri" w:hAnsi="Calibri" w:cs="Calibri"/>
        </w:rPr>
      </w:pPr>
      <w:r w:rsidRPr="00811FAC">
        <w:rPr>
          <w:rFonts w:ascii="Calibri" w:hAnsi="Calibri" w:cs="Calibri"/>
        </w:rPr>
        <w:t>Both parties agree to unconditionally submit to the exclusive jurisdiction of the Courts of VIC for determining any dispute concerning these Terms.</w:t>
      </w:r>
    </w:p>
    <w:p w14:paraId="146AB793" w14:textId="77777777" w:rsidR="00D27AD9" w:rsidRDefault="00D27AD9"/>
    <w:sectPr w:rsidR="00D27A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4A1"/>
    <w:rsid w:val="00450EA8"/>
    <w:rsid w:val="00D27AD9"/>
    <w:rsid w:val="00E324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3A63E"/>
  <w15:chartTrackingRefBased/>
  <w15:docId w15:val="{D292009E-AB58-4A63-9C31-7EE358F30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4A1"/>
  </w:style>
  <w:style w:type="paragraph" w:styleId="Heading1">
    <w:name w:val="heading 1"/>
    <w:basedOn w:val="Normal"/>
    <w:next w:val="Normal"/>
    <w:link w:val="Heading1Char"/>
    <w:uiPriority w:val="9"/>
    <w:qFormat/>
    <w:rsid w:val="00E32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4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4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4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4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4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4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4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4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4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4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4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4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4A1"/>
    <w:rPr>
      <w:rFonts w:eastAsiaTheme="majorEastAsia" w:cstheme="majorBidi"/>
      <w:color w:val="272727" w:themeColor="text1" w:themeTint="D8"/>
    </w:rPr>
  </w:style>
  <w:style w:type="paragraph" w:styleId="Title">
    <w:name w:val="Title"/>
    <w:basedOn w:val="Normal"/>
    <w:next w:val="Normal"/>
    <w:link w:val="TitleChar"/>
    <w:uiPriority w:val="10"/>
    <w:qFormat/>
    <w:rsid w:val="00E32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4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4A1"/>
    <w:pPr>
      <w:spacing w:before="160"/>
      <w:jc w:val="center"/>
    </w:pPr>
    <w:rPr>
      <w:i/>
      <w:iCs/>
      <w:color w:val="404040" w:themeColor="text1" w:themeTint="BF"/>
    </w:rPr>
  </w:style>
  <w:style w:type="character" w:customStyle="1" w:styleId="QuoteChar">
    <w:name w:val="Quote Char"/>
    <w:basedOn w:val="DefaultParagraphFont"/>
    <w:link w:val="Quote"/>
    <w:uiPriority w:val="29"/>
    <w:rsid w:val="00E324A1"/>
    <w:rPr>
      <w:i/>
      <w:iCs/>
      <w:color w:val="404040" w:themeColor="text1" w:themeTint="BF"/>
    </w:rPr>
  </w:style>
  <w:style w:type="paragraph" w:styleId="ListParagraph">
    <w:name w:val="List Paragraph"/>
    <w:basedOn w:val="Normal"/>
    <w:uiPriority w:val="34"/>
    <w:qFormat/>
    <w:rsid w:val="00E324A1"/>
    <w:pPr>
      <w:ind w:left="720"/>
      <w:contextualSpacing/>
    </w:pPr>
  </w:style>
  <w:style w:type="character" w:styleId="IntenseEmphasis">
    <w:name w:val="Intense Emphasis"/>
    <w:basedOn w:val="DefaultParagraphFont"/>
    <w:uiPriority w:val="21"/>
    <w:qFormat/>
    <w:rsid w:val="00E324A1"/>
    <w:rPr>
      <w:i/>
      <w:iCs/>
      <w:color w:val="0F4761" w:themeColor="accent1" w:themeShade="BF"/>
    </w:rPr>
  </w:style>
  <w:style w:type="paragraph" w:styleId="IntenseQuote">
    <w:name w:val="Intense Quote"/>
    <w:basedOn w:val="Normal"/>
    <w:next w:val="Normal"/>
    <w:link w:val="IntenseQuoteChar"/>
    <w:uiPriority w:val="30"/>
    <w:qFormat/>
    <w:rsid w:val="00E32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4A1"/>
    <w:rPr>
      <w:i/>
      <w:iCs/>
      <w:color w:val="0F4761" w:themeColor="accent1" w:themeShade="BF"/>
    </w:rPr>
  </w:style>
  <w:style w:type="character" w:styleId="IntenseReference">
    <w:name w:val="Intense Reference"/>
    <w:basedOn w:val="DefaultParagraphFont"/>
    <w:uiPriority w:val="32"/>
    <w:qFormat/>
    <w:rsid w:val="00E324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62E661871564A8AB99E12C1C2F8B6" ma:contentTypeVersion="21" ma:contentTypeDescription="Create a new document." ma:contentTypeScope="" ma:versionID="fd9454784adad00b6b87c69c9f8bb56e">
  <xsd:schema xmlns:xsd="http://www.w3.org/2001/XMLSchema" xmlns:xs="http://www.w3.org/2001/XMLSchema" xmlns:p="http://schemas.microsoft.com/office/2006/metadata/properties" xmlns:ns2="3ca2debf-9998-48df-918c-6239ee38b981" xmlns:ns3="e04b0083-f868-4298-9b2b-0c09c0060b2b" targetNamespace="http://schemas.microsoft.com/office/2006/metadata/properties" ma:root="true" ma:fieldsID="655b6477acbd084dfa1e8d4c2c9e4a22" ns2:_="" ns3:_="">
    <xsd:import namespace="3ca2debf-9998-48df-918c-6239ee38b981"/>
    <xsd:import namespace="e04b0083-f868-4298-9b2b-0c09c0060b2b"/>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MediaServiceOCR" minOccurs="0"/>
                <xsd:element ref="ns2:lcf76f155ced4ddcb4097134ff3c332f"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2debf-9998-48df-918c-6239ee38b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6c7e4d-504c-443b-9de2-aa01f9b64cf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b0083-f868-4298-9b2b-0c09c0060b2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bbc1e4c-db5b-414d-9486-b45fb226528c}" ma:internalName="TaxCatchAll" ma:showField="CatchAllData" ma:web="e04b0083-f868-4298-9b2b-0c09c0060b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04b0083-f868-4298-9b2b-0c09c0060b2b" xsi:nil="true"/>
    <lcf76f155ced4ddcb4097134ff3c332f xmlns="3ca2debf-9998-48df-918c-6239ee38b9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F14CD5-9FCE-4255-9AF0-7D5E64D9C24C}"/>
</file>

<file path=customXml/itemProps2.xml><?xml version="1.0" encoding="utf-8"?>
<ds:datastoreItem xmlns:ds="http://schemas.openxmlformats.org/officeDocument/2006/customXml" ds:itemID="{5598D3CC-ECA2-400F-98D4-A9D0042B2736}"/>
</file>

<file path=customXml/itemProps3.xml><?xml version="1.0" encoding="utf-8"?>
<ds:datastoreItem xmlns:ds="http://schemas.openxmlformats.org/officeDocument/2006/customXml" ds:itemID="{853C8D61-67F6-456F-86FC-639DF2F9928E}"/>
</file>

<file path=docProps/app.xml><?xml version="1.0" encoding="utf-8"?>
<Properties xmlns="http://schemas.openxmlformats.org/officeDocument/2006/extended-properties" xmlns:vt="http://schemas.openxmlformats.org/officeDocument/2006/docPropsVTypes">
  <Template>Normal</Template>
  <TotalTime>0</TotalTime>
  <Pages>3</Pages>
  <Words>1137</Words>
  <Characters>6483</Characters>
  <Application>Microsoft Office Word</Application>
  <DocSecurity>0</DocSecurity>
  <Lines>54</Lines>
  <Paragraphs>15</Paragraphs>
  <ScaleCrop>false</ScaleCrop>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Merckel</dc:creator>
  <cp:keywords/>
  <dc:description/>
  <cp:lastModifiedBy>Sara Merckel</cp:lastModifiedBy>
  <cp:revision>1</cp:revision>
  <dcterms:created xsi:type="dcterms:W3CDTF">2026-10-06T03:48:00Z</dcterms:created>
  <dcterms:modified xsi:type="dcterms:W3CDTF">2026-10-06T03:48:00Z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a4013311-c207-4984-8608-5f854f467dfd</vt:lpwstr>
  </property>
  <property fmtid="{D5CDD505-2E9C-101B-9397-08002B2CF9AE}" pid="3" name="MSIP_Label_a12cfefd-eab4-4309-889e-2bee5be3c4ff_Enabled">
    <vt:lpwstr>true</vt:lpwstr>
  </property>
  <property fmtid="{D5CDD505-2E9C-101B-9397-08002B2CF9AE}" pid="4" name="MSIP_Label_a12cfefd-eab4-4309-889e-2bee5be3c4ff_SetDate">
    <vt:lpwstr>2026-10-06T03:48:47Z</vt:lpwstr>
  </property>
  <property fmtid="{D5CDD505-2E9C-101B-9397-08002B2CF9AE}" pid="5" name="MSIP_Label_a12cfefd-eab4-4309-889e-2bee5be3c4ff_Method">
    <vt:lpwstr>Standard</vt:lpwstr>
  </property>
  <property fmtid="{D5CDD505-2E9C-101B-9397-08002B2CF9AE}" pid="6" name="MSIP_Label_a12cfefd-eab4-4309-889e-2bee5be3c4ff_Name">
    <vt:lpwstr>Public</vt:lpwstr>
  </property>
  <property fmtid="{D5CDD505-2E9C-101B-9397-08002B2CF9AE}" pid="7" name="MSIP_Label_a12cfefd-eab4-4309-889e-2bee5be3c4ff_SiteId">
    <vt:lpwstr>3303d335-395a-4c0f-804f-aecaf09fb340</vt:lpwstr>
  </property>
  <property fmtid="{D5CDD505-2E9C-101B-9397-08002B2CF9AE}" pid="8" name="MSIP_Label_a12cfefd-eab4-4309-889e-2bee5be3c4ff_ActionId">
    <vt:lpwstr>5f76c6c5-cec1-4530-ba05-451c9a4285a4</vt:lpwstr>
  </property>
  <property fmtid="{D5CDD505-2E9C-101B-9397-08002B2CF9AE}" pid="9" name="MSIP_Label_a12cfefd-eab4-4309-889e-2bee5be3c4ff_ContentBits">
    <vt:lpwstr>0</vt:lpwstr>
  </property>
  <property fmtid="{D5CDD505-2E9C-101B-9397-08002B2CF9AE}" pid="10" name="MSIP_Label_a12cfefd-eab4-4309-889e-2bee5be3c4ff_Tag">
    <vt:lpwstr>10, 3, 0, 1</vt:lpwstr>
  </property>
  <property fmtid="{D5CDD505-2E9C-101B-9397-08002B2CF9AE}" pid="11" name="ContentTypeId">
    <vt:lpwstr>0x01010051062E661871564A8AB99E12C1C2F8B6</vt:lpwstr>
  </property>
  <property fmtid="{D5CDD505-2E9C-101B-9397-08002B2CF9AE}" pid="12" name="MediaServiceImageTags">
    <vt:lpwstr/>
  </property>
</Properties>
</file>