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4432" w14:textId="5FD5D046" w:rsidR="00BC5C8D" w:rsidRPr="00E86656" w:rsidRDefault="00D832C1" w:rsidP="000C5710">
      <w:pPr>
        <w:jc w:val="center"/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</w:pPr>
      <w:r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>The</w:t>
      </w:r>
      <w:r w:rsidR="00BC5C8D"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 xml:space="preserve"> opportunity for staff to lead with excellence in </w:t>
      </w:r>
      <w:r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 xml:space="preserve">Frozen </w:t>
      </w:r>
      <w:r w:rsidR="000C5710"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>S</w:t>
      </w:r>
      <w:r w:rsidR="00BC5C8D"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 xml:space="preserve">emen and </w:t>
      </w:r>
      <w:r w:rsidR="000C5710"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>E</w:t>
      </w:r>
      <w:r w:rsidR="00BC5C8D"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 xml:space="preserve">mbryo </w:t>
      </w:r>
      <w:r w:rsidR="00CF7C57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>H</w:t>
      </w:r>
      <w:r w:rsidR="00BC5C8D" w:rsidRPr="00E86656">
        <w:rPr>
          <w:rFonts w:ascii="Calibri" w:hAnsi="Calibri" w:cs="Calibri"/>
          <w:b/>
          <w:bCs/>
          <w:color w:val="C00000"/>
          <w:sz w:val="30"/>
          <w:szCs w:val="30"/>
          <w14:ligatures w14:val="none"/>
        </w:rPr>
        <w:t>andling</w:t>
      </w:r>
    </w:p>
    <w:p w14:paraId="1BE5F35B" w14:textId="77777777" w:rsidR="00BC5C8D" w:rsidRPr="000C5710" w:rsidRDefault="00BC5C8D" w:rsidP="000C5710">
      <w:pPr>
        <w:spacing w:after="0"/>
        <w:rPr>
          <w:rFonts w:ascii="Calibri" w:hAnsi="Calibri" w:cs="Calibri"/>
          <w:color w:val="C00000"/>
          <w:sz w:val="28"/>
          <w:szCs w:val="28"/>
          <w14:ligatures w14:val="none"/>
        </w:rPr>
      </w:pPr>
      <w:r w:rsidRPr="000C5710">
        <w:rPr>
          <w:rFonts w:ascii="Calibri" w:hAnsi="Calibri" w:cs="Calibri"/>
          <w:b/>
          <w:bCs/>
          <w:color w:val="C00000"/>
          <w:sz w:val="28"/>
          <w:szCs w:val="28"/>
          <w14:ligatures w14:val="none"/>
        </w:rPr>
        <w:t>Why should they get the Skills?</w:t>
      </w:r>
    </w:p>
    <w:p w14:paraId="5FB5AA14" w14:textId="77777777" w:rsidR="00BC5C8D" w:rsidRPr="000C5710" w:rsidRDefault="00BC5C8D" w:rsidP="00BC5C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none"/>
        </w:rPr>
      </w:pPr>
      <w:r w:rsidRPr="000C5710">
        <w:rPr>
          <w:rFonts w:ascii="Calibri" w:eastAsia="Times New Roman" w:hAnsi="Calibri" w:cs="Calibri"/>
          <w:b/>
          <w:bCs/>
          <w14:ligatures w14:val="none"/>
        </w:rPr>
        <w:t>Know how to expertly handle semen and embryos</w:t>
      </w:r>
    </w:p>
    <w:p w14:paraId="574AAEC6" w14:textId="77777777" w:rsidR="00BC5C8D" w:rsidRPr="000C5710" w:rsidRDefault="00BC5C8D" w:rsidP="00BC5C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none"/>
        </w:rPr>
      </w:pPr>
      <w:r w:rsidRPr="000C5710">
        <w:rPr>
          <w:rFonts w:ascii="Calibri" w:eastAsia="Times New Roman" w:hAnsi="Calibri" w:cs="Calibri"/>
          <w:b/>
          <w:bCs/>
          <w14:ligatures w14:val="none"/>
        </w:rPr>
        <w:t>Get the best knowledge on safety</w:t>
      </w:r>
    </w:p>
    <w:p w14:paraId="671FBA7E" w14:textId="62314665" w:rsidR="00BC5C8D" w:rsidRDefault="00BC5C8D" w:rsidP="00BC5C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none"/>
        </w:rPr>
      </w:pPr>
      <w:r w:rsidRPr="000C5710">
        <w:rPr>
          <w:rFonts w:ascii="Calibri" w:eastAsia="Times New Roman" w:hAnsi="Calibri" w:cs="Calibri"/>
          <w:b/>
          <w:bCs/>
          <w14:ligatures w14:val="none"/>
        </w:rPr>
        <w:t xml:space="preserve">Individuals will be </w:t>
      </w:r>
      <w:r w:rsidR="00743914">
        <w:rPr>
          <w:rFonts w:ascii="Calibri" w:eastAsia="Times New Roman" w:hAnsi="Calibri" w:cs="Calibri"/>
          <w:b/>
          <w:bCs/>
          <w14:ligatures w14:val="none"/>
        </w:rPr>
        <w:t>A</w:t>
      </w:r>
      <w:r w:rsidRPr="000C5710">
        <w:rPr>
          <w:rFonts w:ascii="Calibri" w:eastAsia="Times New Roman" w:hAnsi="Calibri" w:cs="Calibri"/>
          <w:b/>
          <w:bCs/>
          <w14:ligatures w14:val="none"/>
        </w:rPr>
        <w:t>ccredited upon a successful pass with acknowledgement on the NHIA website and a certificate</w:t>
      </w:r>
    </w:p>
    <w:p w14:paraId="41E1100A" w14:textId="09285E65" w:rsidR="00AC407A" w:rsidRPr="000C5710" w:rsidRDefault="00AC407A" w:rsidP="00BC5C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none"/>
        </w:rPr>
      </w:pPr>
      <w:r>
        <w:rPr>
          <w:rFonts w:ascii="Calibri" w:eastAsia="Times New Roman" w:hAnsi="Calibri" w:cs="Calibri"/>
          <w:b/>
          <w:bCs/>
          <w14:ligatures w14:val="none"/>
        </w:rPr>
        <w:t xml:space="preserve">Individuals requiring more </w:t>
      </w:r>
      <w:proofErr w:type="gramStart"/>
      <w:r>
        <w:rPr>
          <w:rFonts w:ascii="Calibri" w:eastAsia="Times New Roman" w:hAnsi="Calibri" w:cs="Calibri"/>
          <w:b/>
          <w:bCs/>
          <w14:ligatures w14:val="none"/>
        </w:rPr>
        <w:t>practi</w:t>
      </w:r>
      <w:r w:rsidR="00120BAA">
        <w:rPr>
          <w:rFonts w:ascii="Calibri" w:eastAsia="Times New Roman" w:hAnsi="Calibri" w:cs="Calibri"/>
          <w:b/>
          <w:bCs/>
          <w14:ligatures w14:val="none"/>
        </w:rPr>
        <w:t>s</w:t>
      </w:r>
      <w:r>
        <w:rPr>
          <w:rFonts w:ascii="Calibri" w:eastAsia="Times New Roman" w:hAnsi="Calibri" w:cs="Calibri"/>
          <w:b/>
          <w:bCs/>
          <w14:ligatures w14:val="none"/>
        </w:rPr>
        <w:t>e</w:t>
      </w:r>
      <w:proofErr w:type="gramEnd"/>
      <w:r>
        <w:rPr>
          <w:rFonts w:ascii="Calibri" w:eastAsia="Times New Roman" w:hAnsi="Calibri" w:cs="Calibri"/>
          <w:b/>
          <w:bCs/>
          <w14:ligatures w14:val="none"/>
        </w:rPr>
        <w:t xml:space="preserve"> will be issued a Level 1 certificate </w:t>
      </w:r>
      <w:r w:rsidR="00743914">
        <w:rPr>
          <w:rFonts w:ascii="Calibri" w:eastAsia="Times New Roman" w:hAnsi="Calibri" w:cs="Calibri"/>
          <w:b/>
          <w:bCs/>
          <w14:ligatures w14:val="none"/>
        </w:rPr>
        <w:t xml:space="preserve">with acknowledgement of their achievement </w:t>
      </w:r>
    </w:p>
    <w:p w14:paraId="59AD6368" w14:textId="2B70029F" w:rsidR="00BC5C8D" w:rsidRDefault="00BC5C8D" w:rsidP="00BC5C8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  <w14:ligatures w14:val="none"/>
        </w:rPr>
      </w:pPr>
      <w:r w:rsidRPr="000C5710">
        <w:rPr>
          <w:rFonts w:ascii="Calibri" w:eastAsia="Times New Roman" w:hAnsi="Calibri" w:cs="Calibri"/>
          <w:b/>
          <w:bCs/>
          <w14:ligatures w14:val="none"/>
        </w:rPr>
        <w:t xml:space="preserve">Assists with your business OH&amp;S </w:t>
      </w:r>
      <w:r w:rsidR="00082A38">
        <w:rPr>
          <w:rFonts w:ascii="Calibri" w:eastAsia="Times New Roman" w:hAnsi="Calibri" w:cs="Calibri"/>
          <w:b/>
          <w:bCs/>
          <w14:ligatures w14:val="none"/>
        </w:rPr>
        <w:t>and staff development</w:t>
      </w:r>
    </w:p>
    <w:p w14:paraId="7CFAFA2D" w14:textId="2156606D" w:rsidR="003748E4" w:rsidRPr="00360870" w:rsidRDefault="003748E4" w:rsidP="00F37894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color w:val="000099"/>
          <w:sz w:val="30"/>
          <w:szCs w:val="30"/>
          <w14:ligatures w14:val="none"/>
        </w:rPr>
      </w:pPr>
      <w:r w:rsidRPr="00360870">
        <w:rPr>
          <w:rFonts w:ascii="Calibri" w:eastAsia="Times New Roman" w:hAnsi="Calibri" w:cs="Calibri"/>
          <w:b/>
          <w:bCs/>
          <w:color w:val="000099"/>
          <w:sz w:val="30"/>
          <w:szCs w:val="30"/>
          <w14:ligatures w14:val="none"/>
        </w:rPr>
        <w:t xml:space="preserve">Locations: Agri-Gene / Semex / </w:t>
      </w:r>
      <w:r w:rsidR="00E23792" w:rsidRPr="00360870">
        <w:rPr>
          <w:rFonts w:ascii="Calibri" w:eastAsia="Times New Roman" w:hAnsi="Calibri" w:cs="Calibri"/>
          <w:b/>
          <w:bCs/>
          <w:color w:val="000099"/>
          <w:sz w:val="30"/>
          <w:szCs w:val="30"/>
          <w14:ligatures w14:val="none"/>
        </w:rPr>
        <w:t>TLG Camperdown / HICO Korumburra / WWS</w:t>
      </w:r>
    </w:p>
    <w:p w14:paraId="5B5C0022" w14:textId="4C67919F" w:rsidR="00BC5C8D" w:rsidRDefault="00BC5C8D" w:rsidP="000C5710">
      <w:pPr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</w:rPr>
        <w:t>----------------</w:t>
      </w:r>
    </w:p>
    <w:p w14:paraId="374E7150" w14:textId="1A50973B" w:rsidR="00A11F19" w:rsidRDefault="00BE54F0" w:rsidP="00A11F19">
      <w:pPr>
        <w:tabs>
          <w:tab w:val="left" w:pos="45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</w:rPr>
        <w:t xml:space="preserve">Fill in Below and email to Karen: </w:t>
      </w:r>
      <w:hyperlink r:id="rId11" w:history="1">
        <w:r w:rsidRPr="00120DCB">
          <w:rPr>
            <w:rStyle w:val="Hyperlink"/>
            <w:rFonts w:ascii="Calibri" w:hAnsi="Calibri" w:cs="Calibri"/>
            <w:i/>
            <w:iCs/>
          </w:rPr>
          <w:t>office@nhia.org.au</w:t>
        </w:r>
      </w:hyperlink>
      <w:r>
        <w:rPr>
          <w:rFonts w:ascii="Calibri" w:hAnsi="Calibri" w:cs="Calibri"/>
          <w:i/>
          <w:iCs/>
        </w:rPr>
        <w:t xml:space="preserve"> </w:t>
      </w:r>
      <w:r w:rsidR="00A11F19">
        <w:rPr>
          <w:rFonts w:ascii="Calibri" w:hAnsi="Calibri" w:cs="Calibri"/>
          <w:i/>
          <w:iCs/>
        </w:rPr>
        <w:t xml:space="preserve"> ---- </w:t>
      </w:r>
      <w:r w:rsidR="00A11F19">
        <w:rPr>
          <w:rFonts w:ascii="Calibri" w:hAnsi="Calibri" w:cs="Calibri"/>
        </w:rPr>
        <w:t>(NHIA to confirm costs based on no# of participants registered)</w:t>
      </w:r>
    </w:p>
    <w:p w14:paraId="0E94BF63" w14:textId="40436DF4" w:rsidR="00E34D00" w:rsidRDefault="00E34D00" w:rsidP="00BC5C8D">
      <w:pPr>
        <w:spacing w:after="0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Date:</w:t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14:paraId="317823EC" w14:textId="11EEBB51" w:rsidR="00BC5C8D" w:rsidRPr="000C5710" w:rsidRDefault="00BC5C8D" w:rsidP="00BC5C8D">
      <w:pPr>
        <w:spacing w:after="0"/>
        <w:rPr>
          <w:rFonts w:ascii="Calibri" w:hAnsi="Calibri" w:cs="Calibri"/>
          <w:b/>
          <w:bCs/>
          <w:sz w:val="23"/>
          <w:szCs w:val="23"/>
        </w:rPr>
      </w:pPr>
      <w:r w:rsidRPr="000C5710">
        <w:rPr>
          <w:rFonts w:ascii="Calibri" w:hAnsi="Calibri" w:cs="Calibri"/>
          <w:b/>
          <w:bCs/>
          <w:sz w:val="23"/>
          <w:szCs w:val="23"/>
        </w:rPr>
        <w:t>Business Name:</w:t>
      </w:r>
      <w:r w:rsidR="000C5710" w:rsidRPr="000C5710">
        <w:rPr>
          <w:rFonts w:ascii="Calibri" w:hAnsi="Calibri" w:cs="Calibri"/>
          <w:b/>
          <w:bCs/>
          <w:sz w:val="23"/>
          <w:szCs w:val="23"/>
        </w:rPr>
        <w:tab/>
      </w:r>
    </w:p>
    <w:p w14:paraId="2E9B3826" w14:textId="3913CD5B" w:rsidR="00182E08" w:rsidRDefault="00BC5C8D" w:rsidP="00BC5C8D">
      <w:pPr>
        <w:spacing w:after="0"/>
        <w:rPr>
          <w:rFonts w:ascii="Calibri" w:hAnsi="Calibri" w:cs="Calibri"/>
          <w:sz w:val="23"/>
          <w:szCs w:val="23"/>
        </w:rPr>
      </w:pPr>
      <w:r w:rsidRPr="000C5710">
        <w:rPr>
          <w:rFonts w:ascii="Calibri" w:hAnsi="Calibri" w:cs="Calibri"/>
          <w:b/>
          <w:bCs/>
          <w:sz w:val="23"/>
          <w:szCs w:val="23"/>
        </w:rPr>
        <w:t>Contact Person</w:t>
      </w:r>
      <w:r w:rsidRPr="000C5710">
        <w:rPr>
          <w:rFonts w:ascii="Calibri" w:hAnsi="Calibri" w:cs="Calibri"/>
          <w:sz w:val="23"/>
          <w:szCs w:val="23"/>
        </w:rPr>
        <w:t>:</w:t>
      </w:r>
      <w:r w:rsidR="00533451">
        <w:rPr>
          <w:rFonts w:ascii="Calibri" w:hAnsi="Calibri" w:cs="Calibri"/>
          <w:sz w:val="23"/>
          <w:szCs w:val="23"/>
        </w:rPr>
        <w:tab/>
      </w:r>
    </w:p>
    <w:p w14:paraId="27709CFF" w14:textId="0B557CBF" w:rsidR="00182E08" w:rsidRDefault="00BC5C8D" w:rsidP="00BC5C8D">
      <w:pPr>
        <w:spacing w:after="0"/>
        <w:rPr>
          <w:rFonts w:ascii="Calibri" w:hAnsi="Calibri" w:cs="Calibri"/>
          <w:b/>
          <w:sz w:val="23"/>
          <w:szCs w:val="23"/>
        </w:rPr>
      </w:pPr>
      <w:r w:rsidRPr="000C5710">
        <w:rPr>
          <w:rFonts w:ascii="Calibri" w:hAnsi="Calibri" w:cs="Calibri"/>
          <w:b/>
          <w:sz w:val="23"/>
          <w:szCs w:val="23"/>
        </w:rPr>
        <w:t>Email:</w:t>
      </w:r>
      <w:r w:rsidR="00533451">
        <w:rPr>
          <w:rFonts w:ascii="Calibri" w:hAnsi="Calibri" w:cs="Calibri"/>
          <w:b/>
          <w:sz w:val="23"/>
          <w:szCs w:val="23"/>
        </w:rPr>
        <w:tab/>
      </w:r>
      <w:r w:rsidR="00533451">
        <w:rPr>
          <w:rFonts w:ascii="Calibri" w:hAnsi="Calibri" w:cs="Calibri"/>
          <w:b/>
          <w:sz w:val="23"/>
          <w:szCs w:val="23"/>
        </w:rPr>
        <w:tab/>
      </w:r>
      <w:r w:rsidR="00533451">
        <w:rPr>
          <w:rFonts w:ascii="Calibri" w:hAnsi="Calibri" w:cs="Calibri"/>
          <w:b/>
          <w:sz w:val="23"/>
          <w:szCs w:val="23"/>
        </w:rPr>
        <w:tab/>
      </w:r>
    </w:p>
    <w:p w14:paraId="5304CB6E" w14:textId="260670F6" w:rsidR="00BC5C8D" w:rsidRPr="000C5710" w:rsidRDefault="00182E08" w:rsidP="00BC5C8D">
      <w:pPr>
        <w:spacing w:after="0"/>
        <w:rPr>
          <w:rFonts w:ascii="Calibri" w:hAnsi="Calibri" w:cs="Calibri"/>
          <w:sz w:val="23"/>
          <w:szCs w:val="23"/>
        </w:rPr>
      </w:pPr>
      <w:r w:rsidRPr="00182E08">
        <w:rPr>
          <w:rFonts w:ascii="Calibri" w:hAnsi="Calibri" w:cs="Calibri"/>
          <w:b/>
          <w:bCs/>
          <w:sz w:val="23"/>
          <w:szCs w:val="23"/>
        </w:rPr>
        <w:t>Phone:</w:t>
      </w:r>
      <w:r w:rsidRPr="00182E08">
        <w:rPr>
          <w:rFonts w:ascii="Calibri" w:hAnsi="Calibri" w:cs="Calibri"/>
          <w:b/>
          <w:bCs/>
          <w:sz w:val="23"/>
          <w:szCs w:val="23"/>
        </w:rPr>
        <w:tab/>
      </w:r>
      <w:r w:rsidR="00533451">
        <w:rPr>
          <w:rFonts w:ascii="Calibri" w:hAnsi="Calibri" w:cs="Calibri"/>
          <w:b/>
          <w:bCs/>
          <w:sz w:val="23"/>
          <w:szCs w:val="23"/>
        </w:rPr>
        <w:tab/>
      </w:r>
      <w:r w:rsidR="00533451">
        <w:rPr>
          <w:rFonts w:ascii="Calibri" w:hAnsi="Calibri" w:cs="Calibri"/>
          <w:b/>
          <w:bCs/>
          <w:sz w:val="23"/>
          <w:szCs w:val="23"/>
        </w:rPr>
        <w:tab/>
      </w:r>
    </w:p>
    <w:p w14:paraId="79FD1F96" w14:textId="31C5F257" w:rsidR="00BC5C8D" w:rsidRPr="000C5710" w:rsidRDefault="00BC5C8D" w:rsidP="00BC5C8D">
      <w:pPr>
        <w:spacing w:after="0"/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3146"/>
        <w:gridCol w:w="3260"/>
        <w:gridCol w:w="2126"/>
        <w:gridCol w:w="1940"/>
        <w:gridCol w:w="1710"/>
      </w:tblGrid>
      <w:tr w:rsidR="00360870" w:rsidRPr="000C5710" w14:paraId="66858034" w14:textId="77777777" w:rsidTr="00360870">
        <w:tc>
          <w:tcPr>
            <w:tcW w:w="2378" w:type="dxa"/>
          </w:tcPr>
          <w:p w14:paraId="59B43DBF" w14:textId="6297ACE0" w:rsidR="00360870" w:rsidRPr="000C5710" w:rsidRDefault="00360870" w:rsidP="000C571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 w:rsidRPr="000C5710"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>Staff Name</w:t>
            </w:r>
          </w:p>
        </w:tc>
        <w:tc>
          <w:tcPr>
            <w:tcW w:w="3146" w:type="dxa"/>
          </w:tcPr>
          <w:p w14:paraId="72B1A5D2" w14:textId="1C8E58E1" w:rsidR="00360870" w:rsidRPr="000C5710" w:rsidRDefault="00360870" w:rsidP="000C571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 w:rsidRPr="000C5710"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 xml:space="preserve">Their Email for pre-reading access on the </w:t>
            </w:r>
            <w:hyperlink r:id="rId12" w:history="1">
              <w:r w:rsidRPr="007F7C63">
                <w:rPr>
                  <w:rStyle w:val="Hyperlink"/>
                  <w:rFonts w:ascii="Calibri" w:hAnsi="Calibri" w:cs="Calibri"/>
                  <w:b/>
                  <w:bCs/>
                  <w:sz w:val="26"/>
                  <w:szCs w:val="26"/>
                </w:rPr>
                <w:t>Hub</w:t>
              </w:r>
            </w:hyperlink>
          </w:p>
        </w:tc>
        <w:tc>
          <w:tcPr>
            <w:tcW w:w="3260" w:type="dxa"/>
          </w:tcPr>
          <w:p w14:paraId="24335689" w14:textId="05145E1C" w:rsidR="00360870" w:rsidRPr="000C5710" w:rsidRDefault="00360870" w:rsidP="000C5710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 w:rsidRPr="000C5710"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>Their current Role</w:t>
            </w:r>
            <w:r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 xml:space="preserve"> in the Organisation</w:t>
            </w:r>
          </w:p>
        </w:tc>
        <w:tc>
          <w:tcPr>
            <w:tcW w:w="2126" w:type="dxa"/>
          </w:tcPr>
          <w:p w14:paraId="556F3A6D" w14:textId="29FB8009" w:rsidR="00360870" w:rsidRPr="000C5710" w:rsidRDefault="00360870" w:rsidP="000C571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>How long have they been in that role</w:t>
            </w:r>
          </w:p>
        </w:tc>
        <w:tc>
          <w:tcPr>
            <w:tcW w:w="1940" w:type="dxa"/>
          </w:tcPr>
          <w:p w14:paraId="1739EB25" w14:textId="2441282F" w:rsidR="00360870" w:rsidRDefault="00360870" w:rsidP="000C571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>What is their experience with semen &amp; embryos</w:t>
            </w:r>
          </w:p>
        </w:tc>
        <w:tc>
          <w:tcPr>
            <w:tcW w:w="1710" w:type="dxa"/>
          </w:tcPr>
          <w:p w14:paraId="608B9950" w14:textId="71B3BBD6" w:rsidR="00360870" w:rsidRPr="000C5710" w:rsidRDefault="00360870" w:rsidP="000C571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26"/>
                <w:szCs w:val="26"/>
              </w:rPr>
              <w:t>Preferred Location</w:t>
            </w:r>
          </w:p>
        </w:tc>
      </w:tr>
      <w:tr w:rsidR="00360870" w:rsidRPr="000C5710" w14:paraId="089A3E5F" w14:textId="77777777" w:rsidTr="00360870">
        <w:tc>
          <w:tcPr>
            <w:tcW w:w="2378" w:type="dxa"/>
          </w:tcPr>
          <w:p w14:paraId="7CCFD333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46" w:type="dxa"/>
          </w:tcPr>
          <w:p w14:paraId="4BE64476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60" w:type="dxa"/>
          </w:tcPr>
          <w:p w14:paraId="5BDD434C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</w:tcPr>
          <w:p w14:paraId="0361F5E4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0" w:type="dxa"/>
          </w:tcPr>
          <w:p w14:paraId="2B7BA1F8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0" w:type="dxa"/>
          </w:tcPr>
          <w:p w14:paraId="526BB20B" w14:textId="7AC32552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60870" w:rsidRPr="000C5710" w14:paraId="3F182E57" w14:textId="77777777" w:rsidTr="00360870">
        <w:tc>
          <w:tcPr>
            <w:tcW w:w="2378" w:type="dxa"/>
          </w:tcPr>
          <w:p w14:paraId="12198954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46" w:type="dxa"/>
          </w:tcPr>
          <w:p w14:paraId="78B623AB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60" w:type="dxa"/>
          </w:tcPr>
          <w:p w14:paraId="7E83543F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</w:tcPr>
          <w:p w14:paraId="1508A47E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0" w:type="dxa"/>
          </w:tcPr>
          <w:p w14:paraId="74C77D18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0" w:type="dxa"/>
          </w:tcPr>
          <w:p w14:paraId="0F440248" w14:textId="01BE18BB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60870" w:rsidRPr="000C5710" w14:paraId="2DC508B8" w14:textId="77777777" w:rsidTr="00360870">
        <w:tc>
          <w:tcPr>
            <w:tcW w:w="2378" w:type="dxa"/>
          </w:tcPr>
          <w:p w14:paraId="26DDAF36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46" w:type="dxa"/>
          </w:tcPr>
          <w:p w14:paraId="219782E3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60" w:type="dxa"/>
          </w:tcPr>
          <w:p w14:paraId="4C8507E5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</w:tcPr>
          <w:p w14:paraId="268CB655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0" w:type="dxa"/>
          </w:tcPr>
          <w:p w14:paraId="2623C84F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0" w:type="dxa"/>
          </w:tcPr>
          <w:p w14:paraId="7F3BA20F" w14:textId="5A2DB273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60870" w:rsidRPr="000C5710" w14:paraId="1BFA4B64" w14:textId="77777777" w:rsidTr="00360870">
        <w:tc>
          <w:tcPr>
            <w:tcW w:w="2378" w:type="dxa"/>
          </w:tcPr>
          <w:p w14:paraId="70DEED26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46" w:type="dxa"/>
          </w:tcPr>
          <w:p w14:paraId="333CAB77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60" w:type="dxa"/>
          </w:tcPr>
          <w:p w14:paraId="398AB3FF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</w:tcPr>
          <w:p w14:paraId="19280738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0" w:type="dxa"/>
          </w:tcPr>
          <w:p w14:paraId="393DE77F" w14:textId="77777777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0" w:type="dxa"/>
          </w:tcPr>
          <w:p w14:paraId="2FA9B10F" w14:textId="5861C135" w:rsidR="00360870" w:rsidRPr="000C5710" w:rsidRDefault="00360870" w:rsidP="000C5710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9484295" w14:textId="77777777" w:rsidR="006C1837" w:rsidRDefault="006C1837" w:rsidP="00F37894">
      <w:pPr>
        <w:tabs>
          <w:tab w:val="left" w:pos="4590"/>
        </w:tabs>
        <w:rPr>
          <w:rFonts w:ascii="Calibri" w:hAnsi="Calibri" w:cs="Calibri"/>
          <w:sz w:val="20"/>
          <w:szCs w:val="20"/>
        </w:rPr>
      </w:pPr>
    </w:p>
    <w:sectPr w:rsidR="006C1837" w:rsidSect="00BC5C8D">
      <w:headerReference w:type="default" r:id="rId13"/>
      <w:footerReference w:type="default" r:id="rId14"/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AABDE" w14:textId="77777777" w:rsidR="00525AD1" w:rsidRDefault="00525AD1" w:rsidP="000C5710">
      <w:pPr>
        <w:spacing w:after="0" w:line="240" w:lineRule="auto"/>
      </w:pPr>
      <w:r>
        <w:separator/>
      </w:r>
    </w:p>
  </w:endnote>
  <w:endnote w:type="continuationSeparator" w:id="0">
    <w:p w14:paraId="6476D657" w14:textId="77777777" w:rsidR="00525AD1" w:rsidRDefault="00525AD1" w:rsidP="000C5710">
      <w:pPr>
        <w:spacing w:after="0" w:line="240" w:lineRule="auto"/>
      </w:pPr>
      <w:r>
        <w:continuationSeparator/>
      </w:r>
    </w:p>
  </w:endnote>
  <w:endnote w:type="continuationNotice" w:id="1">
    <w:p w14:paraId="16CD72B0" w14:textId="77777777" w:rsidR="00525AD1" w:rsidRDefault="00525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1FC7D" w14:textId="1054134C" w:rsidR="003E3C80" w:rsidRDefault="006C1837" w:rsidP="00BE6F54">
    <w:pPr>
      <w:tabs>
        <w:tab w:val="left" w:pos="4590"/>
      </w:tabs>
      <w:jc w:val="center"/>
    </w:pPr>
    <w:r w:rsidRPr="000C5710">
      <w:rPr>
        <w:rFonts w:ascii="Calibri" w:hAnsi="Calibri" w:cs="Calibri"/>
        <w:sz w:val="20"/>
        <w:szCs w:val="20"/>
      </w:rPr>
      <w:t>If you have</w:t>
    </w:r>
    <w:r w:rsidRPr="00BE6F54">
      <w:rPr>
        <w:rFonts w:ascii="Calibri" w:hAnsi="Calibri" w:cs="Calibri"/>
        <w:sz w:val="18"/>
        <w:szCs w:val="18"/>
      </w:rPr>
      <w:t xml:space="preserve"> any questions, please contact:  Karen Eastop  0418 501 422 (Mon-Thurs)</w:t>
    </w:r>
    <w:r w:rsidR="00B83A16" w:rsidRPr="00BE6F54">
      <w:rPr>
        <w:rFonts w:ascii="Calibri" w:hAnsi="Calibri" w:cs="Calibri"/>
        <w:sz w:val="18"/>
        <w:szCs w:val="18"/>
      </w:rPr>
      <w:t xml:space="preserve">    </w:t>
    </w:r>
    <w:r w:rsidRPr="00BE6F54">
      <w:rPr>
        <w:rFonts w:ascii="Calibri" w:hAnsi="Calibri" w:cs="Calibri"/>
        <w:sz w:val="18"/>
        <w:szCs w:val="18"/>
      </w:rPr>
      <w:t>Email:</w:t>
    </w:r>
    <w:r w:rsidR="00B83A16" w:rsidRPr="00BE6F54">
      <w:rPr>
        <w:rFonts w:ascii="Calibri" w:hAnsi="Calibri" w:cs="Calibri"/>
        <w:sz w:val="18"/>
        <w:szCs w:val="18"/>
      </w:rPr>
      <w:t xml:space="preserve">   </w:t>
    </w:r>
    <w:hyperlink r:id="rId1" w:history="1">
      <w:r w:rsidR="00B83A16" w:rsidRPr="00BE6F54">
        <w:rPr>
          <w:rStyle w:val="Hyperlink"/>
          <w:rFonts w:ascii="Calibri" w:hAnsi="Calibri" w:cs="Calibri"/>
          <w:sz w:val="18"/>
          <w:szCs w:val="18"/>
        </w:rPr>
        <w:t>office@nhia.org.au</w:t>
      </w:r>
    </w:hyperlink>
    <w:r w:rsidR="003E3C80" w:rsidRPr="00BE6F54">
      <w:rPr>
        <w:sz w:val="18"/>
        <w:szCs w:val="18"/>
      </w:rPr>
      <w:t xml:space="preserve">      Form 08.2025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E93F" w14:textId="77777777" w:rsidR="00525AD1" w:rsidRDefault="00525AD1" w:rsidP="000C5710">
      <w:pPr>
        <w:spacing w:after="0" w:line="240" w:lineRule="auto"/>
      </w:pPr>
      <w:r>
        <w:separator/>
      </w:r>
    </w:p>
  </w:footnote>
  <w:footnote w:type="continuationSeparator" w:id="0">
    <w:p w14:paraId="22FDBB14" w14:textId="77777777" w:rsidR="00525AD1" w:rsidRDefault="00525AD1" w:rsidP="000C5710">
      <w:pPr>
        <w:spacing w:after="0" w:line="240" w:lineRule="auto"/>
      </w:pPr>
      <w:r>
        <w:continuationSeparator/>
      </w:r>
    </w:p>
  </w:footnote>
  <w:footnote w:type="continuationNotice" w:id="1">
    <w:p w14:paraId="18A36443" w14:textId="77777777" w:rsidR="00525AD1" w:rsidRDefault="00525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7733" w14:textId="6CEA4602" w:rsidR="00BE54F0" w:rsidRDefault="00BE54F0" w:rsidP="00360870">
    <w:pPr>
      <w:pStyle w:val="PlainText"/>
      <w:jc w:val="center"/>
    </w:pPr>
    <w:r w:rsidRPr="00014E1D">
      <w:rPr>
        <w:rFonts w:ascii="Calibri" w:hAnsi="Calibri" w:cs="Calibri"/>
        <w:b/>
        <w:bCs/>
        <w:color w:val="000099"/>
        <w:sz w:val="34"/>
        <w:szCs w:val="34"/>
      </w:rPr>
      <w:t>NHIA Frozen Semen &amp; Embryo Handlers Accreditation</w:t>
    </w:r>
    <w:r w:rsidR="00360870">
      <w:rPr>
        <w:rFonts w:ascii="Calibri" w:hAnsi="Calibri" w:cs="Calibri"/>
        <w:b/>
        <w:bCs/>
        <w:color w:val="000099"/>
        <w:sz w:val="34"/>
        <w:szCs w:val="34"/>
      </w:rPr>
      <w:t xml:space="preserve"> - </w:t>
    </w:r>
    <w:r w:rsidR="00360870" w:rsidRPr="00BE54F0">
      <w:rPr>
        <w:rFonts w:ascii="Calibri" w:hAnsi="Calibri" w:cs="Calibri"/>
        <w:b/>
        <w:bCs/>
        <w:sz w:val="36"/>
        <w:szCs w:val="36"/>
      </w:rPr>
      <w:t>STAFF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55A0E"/>
    <w:multiLevelType w:val="multilevel"/>
    <w:tmpl w:val="257E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D689E"/>
    <w:multiLevelType w:val="hybridMultilevel"/>
    <w:tmpl w:val="4142EF96"/>
    <w:lvl w:ilvl="0" w:tplc="84E6CF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9167">
    <w:abstractNumId w:val="1"/>
  </w:num>
  <w:num w:numId="2" w16cid:durableId="153638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1MDYztzQ1Mbc0MjVR0lEKTi0uzszPAykwrQUA0WmEgywAAAA="/>
  </w:docVars>
  <w:rsids>
    <w:rsidRoot w:val="00BC5C8D"/>
    <w:rsid w:val="00013665"/>
    <w:rsid w:val="00014E1D"/>
    <w:rsid w:val="000378B1"/>
    <w:rsid w:val="00082A38"/>
    <w:rsid w:val="000C5710"/>
    <w:rsid w:val="00120BAA"/>
    <w:rsid w:val="00182E08"/>
    <w:rsid w:val="00280112"/>
    <w:rsid w:val="003106ED"/>
    <w:rsid w:val="00360870"/>
    <w:rsid w:val="003748E4"/>
    <w:rsid w:val="003E3C80"/>
    <w:rsid w:val="003F4206"/>
    <w:rsid w:val="004262A9"/>
    <w:rsid w:val="004759FE"/>
    <w:rsid w:val="00496981"/>
    <w:rsid w:val="004D2226"/>
    <w:rsid w:val="00525AD1"/>
    <w:rsid w:val="00533451"/>
    <w:rsid w:val="00580AC0"/>
    <w:rsid w:val="006A649B"/>
    <w:rsid w:val="006C1837"/>
    <w:rsid w:val="007166DF"/>
    <w:rsid w:val="00743914"/>
    <w:rsid w:val="007C267E"/>
    <w:rsid w:val="007C7878"/>
    <w:rsid w:val="007F7C63"/>
    <w:rsid w:val="008F24E2"/>
    <w:rsid w:val="008F7D3B"/>
    <w:rsid w:val="009100AC"/>
    <w:rsid w:val="009316D2"/>
    <w:rsid w:val="00986EB9"/>
    <w:rsid w:val="00A11F19"/>
    <w:rsid w:val="00A44AA4"/>
    <w:rsid w:val="00AB4BA4"/>
    <w:rsid w:val="00AB5E38"/>
    <w:rsid w:val="00AC407A"/>
    <w:rsid w:val="00B02A2B"/>
    <w:rsid w:val="00B56BA9"/>
    <w:rsid w:val="00B83A16"/>
    <w:rsid w:val="00B948A0"/>
    <w:rsid w:val="00BA21ED"/>
    <w:rsid w:val="00BC5C8D"/>
    <w:rsid w:val="00BE54F0"/>
    <w:rsid w:val="00BE6F54"/>
    <w:rsid w:val="00C54E32"/>
    <w:rsid w:val="00CF7C57"/>
    <w:rsid w:val="00D0139B"/>
    <w:rsid w:val="00D4516C"/>
    <w:rsid w:val="00D718D0"/>
    <w:rsid w:val="00D832C1"/>
    <w:rsid w:val="00D93C76"/>
    <w:rsid w:val="00E150E1"/>
    <w:rsid w:val="00E23792"/>
    <w:rsid w:val="00E34D00"/>
    <w:rsid w:val="00E86656"/>
    <w:rsid w:val="00F00968"/>
    <w:rsid w:val="00F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F1650"/>
  <w15:chartTrackingRefBased/>
  <w15:docId w15:val="{CE1BD60A-2731-4410-A122-7078AD47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C8D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rsid w:val="00BC5C8D"/>
    <w:pPr>
      <w:spacing w:before="120" w:after="120" w:line="240" w:lineRule="auto"/>
    </w:pPr>
    <w:rPr>
      <w:rFonts w:ascii="Courier New" w:eastAsia="SimSun" w:hAnsi="Courier New" w:cs="Courier New"/>
      <w:kern w:val="0"/>
      <w:lang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BC5C8D"/>
    <w:rPr>
      <w:rFonts w:ascii="Courier New" w:eastAsia="SimSun" w:hAnsi="Courier New" w:cs="Courier New"/>
      <w:kern w:val="0"/>
      <w:lang w:eastAsia="zh-CN"/>
      <w14:ligatures w14:val="none"/>
    </w:rPr>
  </w:style>
  <w:style w:type="table" w:styleId="TableGrid">
    <w:name w:val="Table Grid"/>
    <w:basedOn w:val="TableNormal"/>
    <w:uiPriority w:val="39"/>
    <w:rsid w:val="00BC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710"/>
  </w:style>
  <w:style w:type="paragraph" w:styleId="Footer">
    <w:name w:val="footer"/>
    <w:basedOn w:val="Normal"/>
    <w:link w:val="FooterChar"/>
    <w:uiPriority w:val="99"/>
    <w:unhideWhenUsed/>
    <w:rsid w:val="000C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710"/>
  </w:style>
  <w:style w:type="character" w:styleId="Hyperlink">
    <w:name w:val="Hyperlink"/>
    <w:basedOn w:val="DefaultParagraphFont"/>
    <w:uiPriority w:val="99"/>
    <w:unhideWhenUsed/>
    <w:rsid w:val="000C57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rn.nhia.org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nhia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nhi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AE710212BAF4685B4F1CCF5D226E3" ma:contentTypeVersion="18" ma:contentTypeDescription="Create a new document." ma:contentTypeScope="" ma:versionID="ed9b5a121fd6da7bc8f9ba9a975132e6">
  <xsd:schema xmlns:xsd="http://www.w3.org/2001/XMLSchema" xmlns:xs="http://www.w3.org/2001/XMLSchema" xmlns:p="http://schemas.microsoft.com/office/2006/metadata/properties" xmlns:ns2="55b04697-f47b-438c-9a61-4cf76b1bd9d7" xmlns:ns3="03bfd72b-a2f7-4d65-afd5-a8d07d07eb56" targetNamespace="http://schemas.microsoft.com/office/2006/metadata/properties" ma:root="true" ma:fieldsID="f9f1506e04308b1fdb26e6057fd02c99" ns2:_="" ns3:_="">
    <xsd:import namespace="55b04697-f47b-438c-9a61-4cf76b1bd9d7"/>
    <xsd:import namespace="03bfd72b-a2f7-4d65-afd5-a8d07d07e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04697-f47b-438c-9a61-4cf76b1bd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519a5b-c33d-40ce-9baf-e4a229907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d72b-a2f7-4d65-afd5-a8d07d07e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2ee3a3-cf8a-481d-9cdf-a8caacfb5699}" ma:internalName="TaxCatchAll" ma:showField="CatchAllData" ma:web="03bfd72b-a2f7-4d65-afd5-a8d07d07e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b04697-f47b-438c-9a61-4cf76b1bd9d7">
      <Terms xmlns="http://schemas.microsoft.com/office/infopath/2007/PartnerControls"/>
    </lcf76f155ced4ddcb4097134ff3c332f>
    <TaxCatchAll xmlns="03bfd72b-a2f7-4d65-afd5-a8d07d07eb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E0FB7-CAB4-434E-B94D-588224BF2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04697-f47b-438c-9a61-4cf76b1bd9d7"/>
    <ds:schemaRef ds:uri="03bfd72b-a2f7-4d65-afd5-a8d07d07e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F029E-29F5-4CC4-873B-BC2364301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8B83A0-E062-449C-ADFE-646E1133FB9F}">
  <ds:schemaRefs>
    <ds:schemaRef ds:uri="http://schemas.microsoft.com/office/2006/metadata/properties"/>
    <ds:schemaRef ds:uri="http://schemas.microsoft.com/office/infopath/2007/PartnerControls"/>
    <ds:schemaRef ds:uri="55b04697-f47b-438c-9a61-4cf76b1bd9d7"/>
    <ds:schemaRef ds:uri="03bfd72b-a2f7-4d65-afd5-a8d07d07eb56"/>
  </ds:schemaRefs>
</ds:datastoreItem>
</file>

<file path=customXml/itemProps4.xml><?xml version="1.0" encoding="utf-8"?>
<ds:datastoreItem xmlns:ds="http://schemas.openxmlformats.org/officeDocument/2006/customXml" ds:itemID="{1EFE2325-9DFA-4CE8-BD8C-AAA52C2CB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794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Merckel</dc:creator>
  <cp:keywords/>
  <dc:description/>
  <cp:lastModifiedBy>Sara Merckel</cp:lastModifiedBy>
  <cp:revision>37</cp:revision>
  <cp:lastPrinted>2024-02-16T16:02:00Z</cp:lastPrinted>
  <dcterms:created xsi:type="dcterms:W3CDTF">2024-02-21T21:33:00Z</dcterms:created>
  <dcterms:modified xsi:type="dcterms:W3CDTF">2025-08-27T01:40:00Z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0x010100BF5AE710212BAF4685B4F1CCF5D226E3</vt:lpwstr>
  </property>
  <property fmtid="{D5CDD505-2E9C-101B-9397-08002B2CF9AE}" pid="3" name="MediaServiceImageTags">
    <vt:lpwstr/>
  </property>
  <property fmtid="{D5CDD505-2E9C-101B-9397-08002B2CF9AE}" pid="4" name="MSIP_Label_a12cfefd-eab4-4309-889e-2bee5be3c4ff_Enabled">
    <vt:lpwstr>true</vt:lpwstr>
  </property>
  <property fmtid="{D5CDD505-2E9C-101B-9397-08002B2CF9AE}" pid="5" name="MSIP_Label_a12cfefd-eab4-4309-889e-2bee5be3c4ff_SetDate">
    <vt:lpwstr>2025-02-04T03:52:41Z</vt:lpwstr>
  </property>
  <property fmtid="{D5CDD505-2E9C-101B-9397-08002B2CF9AE}" pid="6" name="MSIP_Label_a12cfefd-eab4-4309-889e-2bee5be3c4ff_Method">
    <vt:lpwstr>Standard</vt:lpwstr>
  </property>
  <property fmtid="{D5CDD505-2E9C-101B-9397-08002B2CF9AE}" pid="7" name="MSIP_Label_a12cfefd-eab4-4309-889e-2bee5be3c4ff_Name">
    <vt:lpwstr>Public</vt:lpwstr>
  </property>
  <property fmtid="{D5CDD505-2E9C-101B-9397-08002B2CF9AE}" pid="8" name="MSIP_Label_a12cfefd-eab4-4309-889e-2bee5be3c4ff_SiteId">
    <vt:lpwstr>3303d335-395a-4c0f-804f-aecaf09fb340</vt:lpwstr>
  </property>
  <property fmtid="{D5CDD505-2E9C-101B-9397-08002B2CF9AE}" pid="9" name="MSIP_Label_a12cfefd-eab4-4309-889e-2bee5be3c4ff_ActionId">
    <vt:lpwstr>5885ae15-bfcf-4e94-8ff3-4fc283e5a20d</vt:lpwstr>
  </property>
  <property fmtid="{D5CDD505-2E9C-101B-9397-08002B2CF9AE}" pid="10" name="MSIP_Label_a12cfefd-eab4-4309-889e-2bee5be3c4ff_ContentBits">
    <vt:lpwstr>0</vt:lpwstr>
  </property>
  <property fmtid="{D5CDD505-2E9C-101B-9397-08002B2CF9AE}" pid="11" name="GrammarlyDocumentId">
    <vt:lpwstr>4d9ee5ae-603c-4fbc-a13d-9c9bc9ae0c1f</vt:lpwstr>
  </property>
</Properties>
</file>