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809D" w14:textId="77777777" w:rsidR="00BB3416" w:rsidRPr="006C0D65" w:rsidRDefault="00BB3416" w:rsidP="00BB3416">
      <w:pPr>
        <w:widowControl w:val="0"/>
        <w:tabs>
          <w:tab w:val="left" w:pos="-1440"/>
        </w:tabs>
        <w:jc w:val="center"/>
        <w:rPr>
          <w:rFonts w:ascii="Calibri" w:hAnsi="Calibri" w:cs="Calibri"/>
          <w:b/>
          <w:bCs/>
          <w:sz w:val="60"/>
          <w:szCs w:val="60"/>
        </w:rPr>
      </w:pPr>
      <w:r w:rsidRPr="006C0D65">
        <w:rPr>
          <w:rFonts w:ascii="Calibri" w:hAnsi="Calibri" w:cs="Calibri"/>
          <w:b/>
          <w:bCs/>
          <w:sz w:val="60"/>
          <w:szCs w:val="60"/>
        </w:rPr>
        <w:t>NHIA</w:t>
      </w:r>
    </w:p>
    <w:p w14:paraId="2FD6842A" w14:textId="1DA9C370" w:rsidR="00BB3416" w:rsidRPr="00867D6C" w:rsidRDefault="00BB3416" w:rsidP="00BB3416">
      <w:pPr>
        <w:widowControl w:val="0"/>
        <w:tabs>
          <w:tab w:val="left" w:pos="-1440"/>
        </w:tabs>
        <w:jc w:val="center"/>
        <w:rPr>
          <w:rFonts w:ascii="Calibri" w:hAnsi="Calibri" w:cs="Calibri"/>
          <w:b/>
          <w:bCs/>
          <w:sz w:val="44"/>
          <w:szCs w:val="44"/>
        </w:rPr>
      </w:pPr>
      <w:r w:rsidRPr="00867D6C">
        <w:rPr>
          <w:rFonts w:ascii="Calibri" w:hAnsi="Calibri" w:cs="Calibri"/>
          <w:b/>
          <w:bCs/>
          <w:sz w:val="44"/>
          <w:szCs w:val="44"/>
        </w:rPr>
        <w:t>Nominate for AI Accreditation Amnesty Form</w:t>
      </w:r>
    </w:p>
    <w:p w14:paraId="71F61A7F" w14:textId="77777777" w:rsidR="00BB3416" w:rsidRPr="00867D6C" w:rsidRDefault="00BB3416" w:rsidP="00BB3416">
      <w:pPr>
        <w:widowControl w:val="0"/>
        <w:tabs>
          <w:tab w:val="left" w:pos="-1440"/>
        </w:tabs>
        <w:jc w:val="both"/>
        <w:rPr>
          <w:rFonts w:ascii="Calibri" w:hAnsi="Calibri" w:cs="Calibri"/>
          <w:b/>
          <w:bCs/>
        </w:rPr>
      </w:pPr>
    </w:p>
    <w:tbl>
      <w:tblPr>
        <w:tblStyle w:val="TableGrid"/>
        <w:tblW w:w="0" w:type="auto"/>
        <w:tblLook w:val="04A0" w:firstRow="1" w:lastRow="0" w:firstColumn="1" w:lastColumn="0" w:noHBand="0" w:noVBand="1"/>
      </w:tblPr>
      <w:tblGrid>
        <w:gridCol w:w="4957"/>
        <w:gridCol w:w="9213"/>
      </w:tblGrid>
      <w:tr w:rsidR="00BB3416" w:rsidRPr="00867D6C" w14:paraId="29862B71" w14:textId="77777777" w:rsidTr="00FC1AE6">
        <w:tc>
          <w:tcPr>
            <w:tcW w:w="4957" w:type="dxa"/>
          </w:tcPr>
          <w:p w14:paraId="77DC8734" w14:textId="6AF69FA5" w:rsidR="00BB3416" w:rsidRPr="00867D6C" w:rsidRDefault="00BB3416" w:rsidP="00867D6C">
            <w:pPr>
              <w:widowControl w:val="0"/>
              <w:tabs>
                <w:tab w:val="left" w:pos="-1440"/>
              </w:tabs>
              <w:spacing w:before="120" w:after="120"/>
              <w:jc w:val="both"/>
              <w:rPr>
                <w:rFonts w:ascii="Calibri" w:hAnsi="Calibri" w:cs="Calibri"/>
              </w:rPr>
            </w:pPr>
            <w:r w:rsidRPr="00867D6C">
              <w:rPr>
                <w:rFonts w:ascii="Calibri" w:hAnsi="Calibri" w:cs="Calibri"/>
                <w:b/>
                <w:bCs/>
              </w:rPr>
              <w:t>Member Business</w:t>
            </w:r>
            <w:r w:rsidR="00867D6C" w:rsidRPr="00867D6C">
              <w:rPr>
                <w:rFonts w:ascii="Calibri" w:hAnsi="Calibri" w:cs="Calibri"/>
                <w:b/>
                <w:bCs/>
              </w:rPr>
              <w:t xml:space="preserve"> Name:</w:t>
            </w:r>
          </w:p>
        </w:tc>
        <w:tc>
          <w:tcPr>
            <w:tcW w:w="9213" w:type="dxa"/>
          </w:tcPr>
          <w:p w14:paraId="623BC1C9" w14:textId="42A198E7" w:rsidR="00BB3416" w:rsidRPr="00867D6C" w:rsidRDefault="00BB3416" w:rsidP="00867D6C">
            <w:pPr>
              <w:spacing w:before="120" w:after="120"/>
              <w:rPr>
                <w:rFonts w:ascii="Calibri" w:hAnsi="Calibri" w:cs="Calibri"/>
              </w:rPr>
            </w:pPr>
          </w:p>
        </w:tc>
      </w:tr>
      <w:tr w:rsidR="00BB3416" w:rsidRPr="00867D6C" w14:paraId="710DC34B" w14:textId="77777777" w:rsidTr="00FC1AE6">
        <w:tc>
          <w:tcPr>
            <w:tcW w:w="4957" w:type="dxa"/>
          </w:tcPr>
          <w:p w14:paraId="1B3D455A" w14:textId="3FE4B793" w:rsidR="00BB3416" w:rsidRPr="00867D6C" w:rsidRDefault="00BB3416" w:rsidP="00867D6C">
            <w:pPr>
              <w:widowControl w:val="0"/>
              <w:tabs>
                <w:tab w:val="left" w:pos="-1440"/>
              </w:tabs>
              <w:spacing w:before="120" w:after="120"/>
              <w:jc w:val="both"/>
              <w:rPr>
                <w:rFonts w:ascii="Calibri" w:hAnsi="Calibri" w:cs="Calibri"/>
              </w:rPr>
            </w:pPr>
            <w:r w:rsidRPr="00867D6C">
              <w:rPr>
                <w:rFonts w:ascii="Calibri" w:hAnsi="Calibri" w:cs="Calibri"/>
                <w:b/>
                <w:bCs/>
              </w:rPr>
              <w:t xml:space="preserve">Name of </w:t>
            </w:r>
            <w:r w:rsidR="00867D6C" w:rsidRPr="00867D6C">
              <w:rPr>
                <w:rFonts w:ascii="Calibri" w:hAnsi="Calibri" w:cs="Calibri"/>
                <w:b/>
                <w:bCs/>
              </w:rPr>
              <w:t>p</w:t>
            </w:r>
            <w:r w:rsidRPr="00867D6C">
              <w:rPr>
                <w:rFonts w:ascii="Calibri" w:hAnsi="Calibri" w:cs="Calibri"/>
                <w:b/>
                <w:bCs/>
              </w:rPr>
              <w:t>erson making the nomination:</w:t>
            </w:r>
          </w:p>
        </w:tc>
        <w:tc>
          <w:tcPr>
            <w:tcW w:w="9213" w:type="dxa"/>
          </w:tcPr>
          <w:p w14:paraId="189A431F" w14:textId="4C73AF28" w:rsidR="00BB3416" w:rsidRPr="00867D6C" w:rsidRDefault="00BB3416" w:rsidP="00867D6C">
            <w:pPr>
              <w:spacing w:before="120" w:after="120"/>
              <w:rPr>
                <w:rFonts w:ascii="Calibri" w:hAnsi="Calibri" w:cs="Calibri"/>
              </w:rPr>
            </w:pPr>
          </w:p>
        </w:tc>
      </w:tr>
      <w:tr w:rsidR="00BB3416" w:rsidRPr="00867D6C" w14:paraId="4E54F715" w14:textId="77777777" w:rsidTr="00FC1AE6">
        <w:tc>
          <w:tcPr>
            <w:tcW w:w="4957" w:type="dxa"/>
          </w:tcPr>
          <w:p w14:paraId="3809F594" w14:textId="24EC8BD6" w:rsidR="00BB3416" w:rsidRPr="00867D6C" w:rsidRDefault="00BB3416" w:rsidP="00867D6C">
            <w:pPr>
              <w:spacing w:before="120" w:after="120"/>
              <w:rPr>
                <w:rFonts w:ascii="Calibri" w:hAnsi="Calibri" w:cs="Calibri"/>
                <w:b/>
                <w:bCs/>
              </w:rPr>
            </w:pPr>
            <w:r w:rsidRPr="00867D6C">
              <w:rPr>
                <w:rFonts w:ascii="Calibri" w:hAnsi="Calibri" w:cs="Calibri"/>
                <w:b/>
                <w:bCs/>
              </w:rPr>
              <w:t xml:space="preserve">Name of person </w:t>
            </w:r>
            <w:r w:rsidR="00E97A44">
              <w:rPr>
                <w:rFonts w:ascii="Calibri" w:hAnsi="Calibri" w:cs="Calibri"/>
                <w:b/>
                <w:bCs/>
              </w:rPr>
              <w:t xml:space="preserve">to be </w:t>
            </w:r>
            <w:r w:rsidRPr="00867D6C">
              <w:rPr>
                <w:rFonts w:ascii="Calibri" w:hAnsi="Calibri" w:cs="Calibri"/>
                <w:b/>
                <w:bCs/>
              </w:rPr>
              <w:t>Accre</w:t>
            </w:r>
            <w:r w:rsidR="00867D6C" w:rsidRPr="00867D6C">
              <w:rPr>
                <w:rFonts w:ascii="Calibri" w:hAnsi="Calibri" w:cs="Calibri"/>
                <w:b/>
                <w:bCs/>
              </w:rPr>
              <w:t>dit</w:t>
            </w:r>
            <w:r w:rsidR="00D9150A">
              <w:rPr>
                <w:rFonts w:ascii="Calibri" w:hAnsi="Calibri" w:cs="Calibri"/>
                <w:b/>
                <w:bCs/>
              </w:rPr>
              <w:t>ed</w:t>
            </w:r>
            <w:r w:rsidR="00867D6C" w:rsidRPr="00867D6C">
              <w:rPr>
                <w:rFonts w:ascii="Calibri" w:hAnsi="Calibri" w:cs="Calibri"/>
                <w:b/>
                <w:bCs/>
              </w:rPr>
              <w:t>:</w:t>
            </w:r>
          </w:p>
        </w:tc>
        <w:tc>
          <w:tcPr>
            <w:tcW w:w="9213" w:type="dxa"/>
          </w:tcPr>
          <w:p w14:paraId="711F06CE" w14:textId="0D137830" w:rsidR="00BB3416" w:rsidRPr="00867D6C" w:rsidRDefault="00BB3416" w:rsidP="00867D6C">
            <w:pPr>
              <w:spacing w:before="120" w:after="120"/>
              <w:rPr>
                <w:rFonts w:ascii="Calibri" w:hAnsi="Calibri" w:cs="Calibri"/>
              </w:rPr>
            </w:pPr>
          </w:p>
        </w:tc>
      </w:tr>
      <w:tr w:rsidR="009071F6" w:rsidRPr="00867D6C" w14:paraId="6FEF8DEF" w14:textId="77777777" w:rsidTr="00FC1AE6">
        <w:tc>
          <w:tcPr>
            <w:tcW w:w="4957" w:type="dxa"/>
          </w:tcPr>
          <w:p w14:paraId="40A59913" w14:textId="1F2175F2" w:rsidR="009071F6" w:rsidRPr="00867D6C" w:rsidRDefault="003915AA" w:rsidP="00867D6C">
            <w:pPr>
              <w:widowControl w:val="0"/>
              <w:tabs>
                <w:tab w:val="left" w:pos="-1440"/>
              </w:tabs>
              <w:spacing w:before="120" w:after="120"/>
              <w:jc w:val="both"/>
              <w:rPr>
                <w:rFonts w:ascii="Calibri" w:hAnsi="Calibri" w:cs="Calibri"/>
                <w:b/>
                <w:bCs/>
              </w:rPr>
            </w:pPr>
            <w:r>
              <w:rPr>
                <w:rFonts w:ascii="Calibri" w:hAnsi="Calibri" w:cs="Calibri"/>
                <w:b/>
                <w:bCs/>
              </w:rPr>
              <w:t>Email Address:</w:t>
            </w:r>
          </w:p>
        </w:tc>
        <w:tc>
          <w:tcPr>
            <w:tcW w:w="9213" w:type="dxa"/>
          </w:tcPr>
          <w:p w14:paraId="2BEE4C3D" w14:textId="77777777" w:rsidR="009071F6" w:rsidRPr="00867D6C" w:rsidRDefault="009071F6" w:rsidP="00867D6C">
            <w:pPr>
              <w:spacing w:before="120" w:after="120"/>
              <w:rPr>
                <w:rFonts w:ascii="Calibri" w:hAnsi="Calibri" w:cs="Calibri"/>
              </w:rPr>
            </w:pPr>
          </w:p>
        </w:tc>
      </w:tr>
      <w:tr w:rsidR="00BB3416" w:rsidRPr="00867D6C" w14:paraId="1D79552B" w14:textId="77777777" w:rsidTr="00FC1AE6">
        <w:tc>
          <w:tcPr>
            <w:tcW w:w="4957" w:type="dxa"/>
          </w:tcPr>
          <w:p w14:paraId="2C97D059" w14:textId="346F2DAF" w:rsidR="00BB3416" w:rsidRPr="00867D6C" w:rsidRDefault="00BB3416" w:rsidP="00867D6C">
            <w:pPr>
              <w:widowControl w:val="0"/>
              <w:tabs>
                <w:tab w:val="left" w:pos="-1440"/>
              </w:tabs>
              <w:spacing w:before="120" w:after="120"/>
              <w:jc w:val="both"/>
              <w:rPr>
                <w:rFonts w:ascii="Calibri" w:hAnsi="Calibri" w:cs="Calibri"/>
              </w:rPr>
            </w:pPr>
            <w:r w:rsidRPr="00867D6C">
              <w:rPr>
                <w:rFonts w:ascii="Calibri" w:hAnsi="Calibri" w:cs="Calibri"/>
                <w:b/>
                <w:bCs/>
              </w:rPr>
              <w:t xml:space="preserve">How many years </w:t>
            </w:r>
            <w:r w:rsidR="00587A28">
              <w:rPr>
                <w:rFonts w:ascii="Calibri" w:hAnsi="Calibri" w:cs="Calibri"/>
                <w:b/>
                <w:bCs/>
              </w:rPr>
              <w:t>have they been in</w:t>
            </w:r>
            <w:r w:rsidRPr="00867D6C">
              <w:rPr>
                <w:rFonts w:ascii="Calibri" w:hAnsi="Calibri" w:cs="Calibri"/>
                <w:b/>
                <w:bCs/>
              </w:rPr>
              <w:t xml:space="preserve"> the industry</w:t>
            </w:r>
            <w:r w:rsidR="00867D6C" w:rsidRPr="00867D6C">
              <w:rPr>
                <w:rFonts w:ascii="Calibri" w:hAnsi="Calibri" w:cs="Calibri"/>
                <w:b/>
                <w:bCs/>
              </w:rPr>
              <w:t>:</w:t>
            </w:r>
          </w:p>
        </w:tc>
        <w:tc>
          <w:tcPr>
            <w:tcW w:w="9213" w:type="dxa"/>
          </w:tcPr>
          <w:p w14:paraId="5720B980" w14:textId="3EF67712" w:rsidR="00BB3416" w:rsidRPr="00867D6C" w:rsidRDefault="00BB3416" w:rsidP="00867D6C">
            <w:pPr>
              <w:spacing w:before="120" w:after="120"/>
              <w:rPr>
                <w:rFonts w:ascii="Calibri" w:hAnsi="Calibri" w:cs="Calibri"/>
              </w:rPr>
            </w:pPr>
          </w:p>
        </w:tc>
      </w:tr>
      <w:tr w:rsidR="00BB3416" w:rsidRPr="00867D6C" w14:paraId="5CF806C7" w14:textId="77777777" w:rsidTr="00FC1AE6">
        <w:tc>
          <w:tcPr>
            <w:tcW w:w="4957" w:type="dxa"/>
          </w:tcPr>
          <w:p w14:paraId="52C51B27" w14:textId="4F86617D" w:rsidR="00BB3416" w:rsidRPr="00867D6C" w:rsidRDefault="00BB3416" w:rsidP="00867D6C">
            <w:pPr>
              <w:widowControl w:val="0"/>
              <w:tabs>
                <w:tab w:val="left" w:pos="-1440"/>
              </w:tabs>
              <w:spacing w:before="120" w:after="120"/>
              <w:jc w:val="both"/>
              <w:rPr>
                <w:rFonts w:ascii="Calibri" w:hAnsi="Calibri" w:cs="Calibri"/>
              </w:rPr>
            </w:pPr>
            <w:r w:rsidRPr="00867D6C">
              <w:rPr>
                <w:rFonts w:ascii="Calibri" w:hAnsi="Calibri" w:cs="Calibri"/>
                <w:b/>
                <w:bCs/>
              </w:rPr>
              <w:t>Are they currently active in the industry</w:t>
            </w:r>
            <w:r w:rsidR="00867D6C" w:rsidRPr="00867D6C">
              <w:rPr>
                <w:rFonts w:ascii="Calibri" w:hAnsi="Calibri" w:cs="Calibri"/>
                <w:b/>
                <w:bCs/>
              </w:rPr>
              <w:t>:</w:t>
            </w:r>
          </w:p>
        </w:tc>
        <w:tc>
          <w:tcPr>
            <w:tcW w:w="9213" w:type="dxa"/>
          </w:tcPr>
          <w:p w14:paraId="6EAF7A69" w14:textId="1042B8C5" w:rsidR="00BB3416" w:rsidRPr="00867D6C" w:rsidRDefault="00BB3416" w:rsidP="00867D6C">
            <w:pPr>
              <w:spacing w:before="120" w:after="120"/>
              <w:rPr>
                <w:rFonts w:ascii="Calibri" w:hAnsi="Calibri" w:cs="Calibri"/>
              </w:rPr>
            </w:pPr>
          </w:p>
        </w:tc>
      </w:tr>
      <w:tr w:rsidR="00BB3416" w:rsidRPr="00867D6C" w14:paraId="217EEAB3" w14:textId="77777777" w:rsidTr="00FC1AE6">
        <w:tc>
          <w:tcPr>
            <w:tcW w:w="4957" w:type="dxa"/>
          </w:tcPr>
          <w:p w14:paraId="76AE5020" w14:textId="7156D6BE" w:rsidR="00BB3416" w:rsidRPr="00867D6C" w:rsidRDefault="00BB3416" w:rsidP="00867D6C">
            <w:pPr>
              <w:widowControl w:val="0"/>
              <w:tabs>
                <w:tab w:val="left" w:pos="-1440"/>
              </w:tabs>
              <w:spacing w:before="120" w:after="120"/>
              <w:jc w:val="both"/>
              <w:rPr>
                <w:rFonts w:ascii="Calibri" w:hAnsi="Calibri" w:cs="Calibri"/>
                <w:b/>
                <w:bCs/>
              </w:rPr>
            </w:pPr>
            <w:r w:rsidRPr="00867D6C">
              <w:rPr>
                <w:rFonts w:ascii="Calibri" w:hAnsi="Calibri" w:cs="Calibri"/>
                <w:b/>
                <w:bCs/>
              </w:rPr>
              <w:t>How many inseminations in the past 3 years</w:t>
            </w:r>
            <w:r w:rsidR="00867D6C" w:rsidRPr="00867D6C">
              <w:rPr>
                <w:rFonts w:ascii="Calibri" w:hAnsi="Calibri" w:cs="Calibri"/>
                <w:b/>
                <w:bCs/>
              </w:rPr>
              <w:t>:</w:t>
            </w:r>
          </w:p>
        </w:tc>
        <w:tc>
          <w:tcPr>
            <w:tcW w:w="9213" w:type="dxa"/>
          </w:tcPr>
          <w:p w14:paraId="1844C67A" w14:textId="6AB71F20" w:rsidR="00BB3416" w:rsidRPr="00867D6C" w:rsidRDefault="00BB3416" w:rsidP="00867D6C">
            <w:pPr>
              <w:spacing w:before="120" w:after="120"/>
              <w:rPr>
                <w:rFonts w:ascii="Calibri" w:hAnsi="Calibri" w:cs="Calibri"/>
              </w:rPr>
            </w:pPr>
          </w:p>
        </w:tc>
      </w:tr>
      <w:tr w:rsidR="00BB3416" w:rsidRPr="00867D6C" w14:paraId="65532166" w14:textId="77777777" w:rsidTr="00FC1AE6">
        <w:tc>
          <w:tcPr>
            <w:tcW w:w="4957" w:type="dxa"/>
          </w:tcPr>
          <w:p w14:paraId="0BA0E2B4" w14:textId="357209F9" w:rsidR="00BB3416" w:rsidRPr="00867D6C" w:rsidRDefault="00BB3416" w:rsidP="00867D6C">
            <w:pPr>
              <w:widowControl w:val="0"/>
              <w:tabs>
                <w:tab w:val="left" w:pos="-1440"/>
              </w:tabs>
              <w:spacing w:before="120" w:after="120"/>
              <w:jc w:val="both"/>
              <w:rPr>
                <w:rFonts w:ascii="Calibri" w:hAnsi="Calibri" w:cs="Calibri"/>
                <w:b/>
                <w:bCs/>
              </w:rPr>
            </w:pPr>
            <w:r w:rsidRPr="00867D6C">
              <w:rPr>
                <w:rFonts w:ascii="Calibri" w:hAnsi="Calibri" w:cs="Calibri"/>
                <w:b/>
                <w:bCs/>
              </w:rPr>
              <w:t>Any other details</w:t>
            </w:r>
          </w:p>
        </w:tc>
        <w:tc>
          <w:tcPr>
            <w:tcW w:w="9213" w:type="dxa"/>
          </w:tcPr>
          <w:p w14:paraId="3625DB19" w14:textId="77777777" w:rsidR="00BB3416" w:rsidRPr="00867D6C" w:rsidRDefault="00BB3416" w:rsidP="00867D6C">
            <w:pPr>
              <w:spacing w:before="120" w:after="120"/>
              <w:rPr>
                <w:rFonts w:ascii="Calibri" w:hAnsi="Calibri" w:cs="Calibri"/>
              </w:rPr>
            </w:pPr>
          </w:p>
        </w:tc>
      </w:tr>
      <w:tr w:rsidR="002960EC" w:rsidRPr="002960EC" w14:paraId="46E72824" w14:textId="77777777" w:rsidTr="00FC1AE6">
        <w:tc>
          <w:tcPr>
            <w:tcW w:w="14170" w:type="dxa"/>
            <w:gridSpan w:val="2"/>
          </w:tcPr>
          <w:p w14:paraId="79B8F049" w14:textId="6A4B171A" w:rsidR="001C69D5" w:rsidRPr="002960EC" w:rsidRDefault="001C69D5" w:rsidP="00867D6C">
            <w:pPr>
              <w:spacing w:before="120" w:after="120"/>
              <w:rPr>
                <w:rFonts w:ascii="Calibri" w:hAnsi="Calibri" w:cs="Calibri"/>
                <w:color w:val="000099"/>
              </w:rPr>
            </w:pPr>
            <w:r w:rsidRPr="002960EC">
              <w:rPr>
                <w:rFonts w:ascii="Calibri" w:hAnsi="Calibri" w:cs="Calibri"/>
                <w:b/>
                <w:bCs/>
                <w:color w:val="000099"/>
              </w:rPr>
              <w:t>On</w:t>
            </w:r>
            <w:r w:rsidR="002960EC">
              <w:rPr>
                <w:rFonts w:ascii="Calibri" w:hAnsi="Calibri" w:cs="Calibri"/>
                <w:b/>
                <w:bCs/>
                <w:color w:val="000099"/>
              </w:rPr>
              <w:t>ce</w:t>
            </w:r>
            <w:r w:rsidRPr="002960EC">
              <w:rPr>
                <w:rFonts w:ascii="Calibri" w:hAnsi="Calibri" w:cs="Calibri"/>
                <w:b/>
                <w:bCs/>
                <w:color w:val="000099"/>
              </w:rPr>
              <w:t xml:space="preserve"> the Accreditation is </w:t>
            </w:r>
            <w:r w:rsidR="00B34665" w:rsidRPr="002960EC">
              <w:rPr>
                <w:rFonts w:ascii="Calibri" w:hAnsi="Calibri" w:cs="Calibri"/>
                <w:b/>
                <w:bCs/>
                <w:color w:val="000099"/>
              </w:rPr>
              <w:t>successful,</w:t>
            </w:r>
            <w:r w:rsidRPr="002960EC">
              <w:rPr>
                <w:rFonts w:ascii="Calibri" w:hAnsi="Calibri" w:cs="Calibri"/>
                <w:b/>
                <w:bCs/>
                <w:color w:val="000099"/>
              </w:rPr>
              <w:t xml:space="preserve"> the</w:t>
            </w:r>
            <w:r w:rsidR="002960EC">
              <w:rPr>
                <w:rFonts w:ascii="Calibri" w:hAnsi="Calibri" w:cs="Calibri"/>
                <w:b/>
                <w:bCs/>
                <w:color w:val="000099"/>
              </w:rPr>
              <w:t xml:space="preserve">y </w:t>
            </w:r>
            <w:r w:rsidRPr="002960EC">
              <w:rPr>
                <w:rFonts w:ascii="Calibri" w:hAnsi="Calibri" w:cs="Calibri"/>
                <w:b/>
                <w:bCs/>
                <w:color w:val="000099"/>
              </w:rPr>
              <w:t>will be issued with a cap, kit box sticker</w:t>
            </w:r>
            <w:r w:rsidR="00777972" w:rsidRPr="002960EC">
              <w:rPr>
                <w:rFonts w:ascii="Calibri" w:hAnsi="Calibri" w:cs="Calibri"/>
                <w:b/>
                <w:bCs/>
                <w:color w:val="000099"/>
              </w:rPr>
              <w:t xml:space="preserve"> and certificate both paper and digital.</w:t>
            </w:r>
            <w:r w:rsidRPr="002960EC">
              <w:rPr>
                <w:rFonts w:ascii="Calibri" w:hAnsi="Calibri" w:cs="Calibri"/>
                <w:b/>
                <w:bCs/>
                <w:color w:val="000099"/>
              </w:rPr>
              <w:t xml:space="preserve"> </w:t>
            </w:r>
          </w:p>
        </w:tc>
      </w:tr>
      <w:tr w:rsidR="00E97A44" w:rsidRPr="00867D6C" w14:paraId="2DB8F57B" w14:textId="77777777" w:rsidTr="00FC1AE6">
        <w:tc>
          <w:tcPr>
            <w:tcW w:w="4957" w:type="dxa"/>
          </w:tcPr>
          <w:p w14:paraId="5A788104" w14:textId="4F0089F8" w:rsidR="00E97A44" w:rsidRPr="00867D6C" w:rsidRDefault="00777972" w:rsidP="00867D6C">
            <w:pPr>
              <w:widowControl w:val="0"/>
              <w:tabs>
                <w:tab w:val="left" w:pos="-1440"/>
              </w:tabs>
              <w:spacing w:before="120" w:after="120"/>
              <w:jc w:val="both"/>
              <w:rPr>
                <w:rFonts w:ascii="Calibri" w:hAnsi="Calibri" w:cs="Calibri"/>
                <w:b/>
                <w:bCs/>
              </w:rPr>
            </w:pPr>
            <w:r>
              <w:rPr>
                <w:rFonts w:ascii="Calibri" w:hAnsi="Calibri" w:cs="Calibri"/>
                <w:b/>
                <w:bCs/>
              </w:rPr>
              <w:t>Name on cap, we will use</w:t>
            </w:r>
            <w:r w:rsidR="00097071">
              <w:rPr>
                <w:rFonts w:ascii="Calibri" w:hAnsi="Calibri" w:cs="Calibri"/>
                <w:b/>
                <w:bCs/>
              </w:rPr>
              <w:t xml:space="preserve"> the</w:t>
            </w:r>
            <w:r>
              <w:rPr>
                <w:rFonts w:ascii="Calibri" w:hAnsi="Calibri" w:cs="Calibri"/>
                <w:b/>
                <w:bCs/>
              </w:rPr>
              <w:t xml:space="preserve"> first name unless a nickname is advised with this nomination</w:t>
            </w:r>
          </w:p>
        </w:tc>
        <w:tc>
          <w:tcPr>
            <w:tcW w:w="9213" w:type="dxa"/>
          </w:tcPr>
          <w:p w14:paraId="5BFA55C3" w14:textId="0A059879" w:rsidR="00E97A44" w:rsidRPr="00867D6C" w:rsidRDefault="00FC1AE6" w:rsidP="00867D6C">
            <w:pPr>
              <w:spacing w:before="120" w:after="120"/>
              <w:rPr>
                <w:rFonts w:ascii="Calibri" w:hAnsi="Calibri" w:cs="Calibri"/>
              </w:rPr>
            </w:pPr>
            <w:r>
              <w:rPr>
                <w:rFonts w:ascii="Calibri" w:hAnsi="Calibri" w:cs="Calibri"/>
              </w:rPr>
              <w:t xml:space="preserve">Advise if a nickname is preferred? </w:t>
            </w:r>
          </w:p>
        </w:tc>
      </w:tr>
      <w:tr w:rsidR="00097071" w:rsidRPr="005A484B" w14:paraId="0DC3674B" w14:textId="77777777" w:rsidTr="00FC1AE6">
        <w:tc>
          <w:tcPr>
            <w:tcW w:w="4957" w:type="dxa"/>
          </w:tcPr>
          <w:p w14:paraId="5B25CDEF" w14:textId="77777777" w:rsidR="00C04351" w:rsidRDefault="00C04351" w:rsidP="00867D6C">
            <w:pPr>
              <w:widowControl w:val="0"/>
              <w:tabs>
                <w:tab w:val="left" w:pos="-1440"/>
              </w:tabs>
              <w:spacing w:before="120" w:after="120"/>
              <w:jc w:val="both"/>
              <w:rPr>
                <w:rFonts w:ascii="Calibri" w:hAnsi="Calibri" w:cs="Calibri"/>
                <w:b/>
                <w:bCs/>
                <w:i/>
                <w:iCs/>
              </w:rPr>
            </w:pPr>
          </w:p>
          <w:p w14:paraId="0D73F0F6" w14:textId="472114BF" w:rsidR="00097071" w:rsidRPr="005A484B" w:rsidRDefault="00097071" w:rsidP="00867D6C">
            <w:pPr>
              <w:widowControl w:val="0"/>
              <w:tabs>
                <w:tab w:val="left" w:pos="-1440"/>
              </w:tabs>
              <w:spacing w:before="120" w:after="120"/>
              <w:jc w:val="both"/>
              <w:rPr>
                <w:rFonts w:ascii="Calibri" w:hAnsi="Calibri" w:cs="Calibri"/>
                <w:b/>
                <w:bCs/>
                <w:i/>
                <w:iCs/>
              </w:rPr>
            </w:pPr>
            <w:r w:rsidRPr="005A484B">
              <w:rPr>
                <w:rFonts w:ascii="Calibri" w:hAnsi="Calibri" w:cs="Calibri"/>
                <w:b/>
                <w:bCs/>
                <w:i/>
                <w:iCs/>
              </w:rPr>
              <w:t>Terms</w:t>
            </w:r>
          </w:p>
        </w:tc>
        <w:tc>
          <w:tcPr>
            <w:tcW w:w="9213" w:type="dxa"/>
          </w:tcPr>
          <w:p w14:paraId="6F2069BA" w14:textId="77777777" w:rsidR="00FC1AE6" w:rsidRDefault="008A56A7" w:rsidP="008A56A7">
            <w:pPr>
              <w:spacing w:before="120" w:after="120"/>
              <w:rPr>
                <w:rFonts w:ascii="Calibri" w:hAnsi="Calibri" w:cs="Calibri"/>
                <w:b/>
                <w:bCs/>
                <w:i/>
                <w:iCs/>
              </w:rPr>
            </w:pPr>
            <w:r w:rsidRPr="008A56A7">
              <w:rPr>
                <w:rFonts w:ascii="Calibri" w:hAnsi="Calibri" w:cs="Calibri"/>
                <w:b/>
                <w:bCs/>
                <w:i/>
                <w:iCs/>
              </w:rPr>
              <w:t xml:space="preserve">The individual receiving accreditation is required to uphold the standards of best practice and maintain the credibility and professionalism of the AI industry. This includes setting an example for others and fostering a culture of excellence. Failure to adhere to these standards may result in the revocation of accreditation by NHIA. </w:t>
            </w:r>
          </w:p>
          <w:p w14:paraId="33EFB36F" w14:textId="3C10E4A5" w:rsidR="00097071" w:rsidRPr="005A484B" w:rsidRDefault="008A56A7" w:rsidP="008A56A7">
            <w:pPr>
              <w:spacing w:before="120" w:after="120"/>
              <w:rPr>
                <w:rFonts w:ascii="Calibri" w:hAnsi="Calibri" w:cs="Calibri"/>
                <w:b/>
                <w:bCs/>
                <w:i/>
                <w:iCs/>
              </w:rPr>
            </w:pPr>
            <w:r w:rsidRPr="008A56A7">
              <w:rPr>
                <w:rFonts w:ascii="Calibri" w:hAnsi="Calibri" w:cs="Calibri"/>
                <w:b/>
                <w:bCs/>
                <w:i/>
                <w:iCs/>
              </w:rPr>
              <w:t>However, revocation will not occur without prior consultation.</w:t>
            </w:r>
          </w:p>
        </w:tc>
      </w:tr>
    </w:tbl>
    <w:p w14:paraId="01FB3209" w14:textId="6008B303" w:rsidR="00867D6C" w:rsidRPr="00867D6C" w:rsidRDefault="00867D6C" w:rsidP="00867D6C">
      <w:pPr>
        <w:spacing w:before="120" w:after="120"/>
        <w:rPr>
          <w:rFonts w:ascii="Calibri" w:hAnsi="Calibri" w:cs="Calibri"/>
        </w:rPr>
      </w:pPr>
      <w:r>
        <w:rPr>
          <w:rFonts w:ascii="Calibri" w:hAnsi="Calibri" w:cs="Calibri"/>
        </w:rPr>
        <w:t xml:space="preserve">Email this form to Karen: </w:t>
      </w:r>
      <w:hyperlink r:id="rId8" w:history="1">
        <w:r w:rsidRPr="001B127E">
          <w:rPr>
            <w:rStyle w:val="Hyperlink"/>
            <w:rFonts w:ascii="Calibri" w:hAnsi="Calibri" w:cs="Calibri"/>
          </w:rPr>
          <w:t>office@nhia.org.au</w:t>
        </w:r>
      </w:hyperlink>
      <w:r>
        <w:rPr>
          <w:rFonts w:ascii="Calibri" w:hAnsi="Calibri" w:cs="Calibri"/>
        </w:rPr>
        <w:t xml:space="preserve"> </w:t>
      </w:r>
    </w:p>
    <w:sectPr w:rsidR="00867D6C" w:rsidRPr="00867D6C" w:rsidSect="00C32E0E">
      <w:pgSz w:w="16838" w:h="11906" w:orient="landscape"/>
      <w:pgMar w:top="851"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A1954"/>
    <w:multiLevelType w:val="hybridMultilevel"/>
    <w:tmpl w:val="A93E1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F325F"/>
    <w:multiLevelType w:val="hybridMultilevel"/>
    <w:tmpl w:val="447811C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num w:numId="1" w16cid:durableId="1907564846">
    <w:abstractNumId w:val="1"/>
  </w:num>
  <w:num w:numId="2" w16cid:durableId="49225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16"/>
    <w:rsid w:val="000133F3"/>
    <w:rsid w:val="0002128A"/>
    <w:rsid w:val="00097071"/>
    <w:rsid w:val="000B73BF"/>
    <w:rsid w:val="00187DA4"/>
    <w:rsid w:val="001C69D5"/>
    <w:rsid w:val="002960EC"/>
    <w:rsid w:val="00314EDA"/>
    <w:rsid w:val="003915AA"/>
    <w:rsid w:val="004C7F15"/>
    <w:rsid w:val="00587A28"/>
    <w:rsid w:val="00595437"/>
    <w:rsid w:val="005A484B"/>
    <w:rsid w:val="006C0D65"/>
    <w:rsid w:val="00773644"/>
    <w:rsid w:val="00777972"/>
    <w:rsid w:val="00853F1C"/>
    <w:rsid w:val="00867D6C"/>
    <w:rsid w:val="008A56A7"/>
    <w:rsid w:val="009071F6"/>
    <w:rsid w:val="009C1CBB"/>
    <w:rsid w:val="00A81313"/>
    <w:rsid w:val="00B34665"/>
    <w:rsid w:val="00BB3416"/>
    <w:rsid w:val="00BC1F80"/>
    <w:rsid w:val="00C04351"/>
    <w:rsid w:val="00C17F33"/>
    <w:rsid w:val="00C32E0E"/>
    <w:rsid w:val="00CC2D04"/>
    <w:rsid w:val="00D27AD9"/>
    <w:rsid w:val="00D9150A"/>
    <w:rsid w:val="00E97A44"/>
    <w:rsid w:val="00EF2C18"/>
    <w:rsid w:val="00F20603"/>
    <w:rsid w:val="00FC1A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B61F4"/>
  <w15:chartTrackingRefBased/>
  <w15:docId w15:val="{B8CB6AD7-5A58-46AF-9FDF-A10469EA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16"/>
    <w:pPr>
      <w:spacing w:after="0" w:line="240" w:lineRule="auto"/>
    </w:pPr>
    <w:rPr>
      <w:sz w:val="24"/>
      <w:szCs w:val="24"/>
    </w:rPr>
  </w:style>
  <w:style w:type="paragraph" w:styleId="Heading1">
    <w:name w:val="heading 1"/>
    <w:basedOn w:val="Normal"/>
    <w:next w:val="Normal"/>
    <w:link w:val="Heading1Char"/>
    <w:uiPriority w:val="9"/>
    <w:qFormat/>
    <w:rsid w:val="00BB3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4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4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4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4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4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4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4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4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4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4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4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4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4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4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4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416"/>
    <w:rPr>
      <w:rFonts w:eastAsiaTheme="majorEastAsia" w:cstheme="majorBidi"/>
      <w:color w:val="272727" w:themeColor="text1" w:themeTint="D8"/>
    </w:rPr>
  </w:style>
  <w:style w:type="paragraph" w:styleId="Title">
    <w:name w:val="Title"/>
    <w:basedOn w:val="Normal"/>
    <w:next w:val="Normal"/>
    <w:link w:val="TitleChar"/>
    <w:uiPriority w:val="10"/>
    <w:qFormat/>
    <w:rsid w:val="00BB34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4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4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4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416"/>
    <w:pPr>
      <w:spacing w:before="160"/>
      <w:jc w:val="center"/>
    </w:pPr>
    <w:rPr>
      <w:i/>
      <w:iCs/>
      <w:color w:val="404040" w:themeColor="text1" w:themeTint="BF"/>
    </w:rPr>
  </w:style>
  <w:style w:type="character" w:customStyle="1" w:styleId="QuoteChar">
    <w:name w:val="Quote Char"/>
    <w:basedOn w:val="DefaultParagraphFont"/>
    <w:link w:val="Quote"/>
    <w:uiPriority w:val="29"/>
    <w:rsid w:val="00BB3416"/>
    <w:rPr>
      <w:i/>
      <w:iCs/>
      <w:color w:val="404040" w:themeColor="text1" w:themeTint="BF"/>
    </w:rPr>
  </w:style>
  <w:style w:type="paragraph" w:styleId="ListParagraph">
    <w:name w:val="List Paragraph"/>
    <w:aliases w:val="Indent bullets or numbers"/>
    <w:basedOn w:val="Normal"/>
    <w:uiPriority w:val="34"/>
    <w:qFormat/>
    <w:rsid w:val="00BB3416"/>
    <w:pPr>
      <w:ind w:left="720"/>
      <w:contextualSpacing/>
    </w:pPr>
  </w:style>
  <w:style w:type="character" w:styleId="IntenseEmphasis">
    <w:name w:val="Intense Emphasis"/>
    <w:basedOn w:val="DefaultParagraphFont"/>
    <w:uiPriority w:val="21"/>
    <w:qFormat/>
    <w:rsid w:val="00BB3416"/>
    <w:rPr>
      <w:i/>
      <w:iCs/>
      <w:color w:val="0F4761" w:themeColor="accent1" w:themeShade="BF"/>
    </w:rPr>
  </w:style>
  <w:style w:type="paragraph" w:styleId="IntenseQuote">
    <w:name w:val="Intense Quote"/>
    <w:basedOn w:val="Normal"/>
    <w:next w:val="Normal"/>
    <w:link w:val="IntenseQuoteChar"/>
    <w:uiPriority w:val="30"/>
    <w:qFormat/>
    <w:rsid w:val="00BB3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416"/>
    <w:rPr>
      <w:i/>
      <w:iCs/>
      <w:color w:val="0F4761" w:themeColor="accent1" w:themeShade="BF"/>
    </w:rPr>
  </w:style>
  <w:style w:type="character" w:styleId="IntenseReference">
    <w:name w:val="Intense Reference"/>
    <w:basedOn w:val="DefaultParagraphFont"/>
    <w:uiPriority w:val="32"/>
    <w:qFormat/>
    <w:rsid w:val="00BB3416"/>
    <w:rPr>
      <w:b/>
      <w:bCs/>
      <w:smallCaps/>
      <w:color w:val="0F4761" w:themeColor="accent1" w:themeShade="BF"/>
      <w:spacing w:val="5"/>
    </w:rPr>
  </w:style>
  <w:style w:type="table" w:styleId="TableGrid">
    <w:name w:val="Table Grid"/>
    <w:basedOn w:val="TableNormal"/>
    <w:uiPriority w:val="39"/>
    <w:rsid w:val="00BB3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D6C"/>
    <w:rPr>
      <w:color w:val="467886" w:themeColor="hyperlink"/>
      <w:u w:val="single"/>
    </w:rPr>
  </w:style>
  <w:style w:type="character" w:styleId="UnresolvedMention">
    <w:name w:val="Unresolved Mention"/>
    <w:basedOn w:val="DefaultParagraphFont"/>
    <w:uiPriority w:val="99"/>
    <w:semiHidden/>
    <w:unhideWhenUsed/>
    <w:rsid w:val="00867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hia.org.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b04697-f47b-438c-9a61-4cf76b1bd9d7">
      <Terms xmlns="http://schemas.microsoft.com/office/infopath/2007/PartnerControls"/>
    </lcf76f155ced4ddcb4097134ff3c332f>
    <TaxCatchAll xmlns="03bfd72b-a2f7-4d65-afd5-a8d07d07eb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5AE710212BAF4685B4F1CCF5D226E3" ma:contentTypeVersion="18" ma:contentTypeDescription="Create a new document." ma:contentTypeScope="" ma:versionID="ed9b5a121fd6da7bc8f9ba9a975132e6">
  <xsd:schema xmlns:xsd="http://www.w3.org/2001/XMLSchema" xmlns:xs="http://www.w3.org/2001/XMLSchema" xmlns:p="http://schemas.microsoft.com/office/2006/metadata/properties" xmlns:ns2="55b04697-f47b-438c-9a61-4cf76b1bd9d7" xmlns:ns3="03bfd72b-a2f7-4d65-afd5-a8d07d07eb56" targetNamespace="http://schemas.microsoft.com/office/2006/metadata/properties" ma:root="true" ma:fieldsID="f9f1506e04308b1fdb26e6057fd02c99" ns2:_="" ns3:_="">
    <xsd:import namespace="55b04697-f47b-438c-9a61-4cf76b1bd9d7"/>
    <xsd:import namespace="03bfd72b-a2f7-4d65-afd5-a8d07d07e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04697-f47b-438c-9a61-4cf76b1bd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519a5b-c33d-40ce-9baf-e4a229907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fd72b-a2f7-4d65-afd5-a8d07d07eb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c2ee3a3-cf8a-481d-9cdf-a8caacfb5699}" ma:internalName="TaxCatchAll" ma:showField="CatchAllData" ma:web="03bfd72b-a2f7-4d65-afd5-a8d07d07e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E635B-4CD4-421B-A1A6-3AEB6B96CE99}">
  <ds:schemaRefs>
    <ds:schemaRef ds:uri="http://schemas.microsoft.com/office/2006/metadata/properties"/>
    <ds:schemaRef ds:uri="http://schemas.microsoft.com/office/infopath/2007/PartnerControls"/>
    <ds:schemaRef ds:uri="55b04697-f47b-438c-9a61-4cf76b1bd9d7"/>
    <ds:schemaRef ds:uri="03bfd72b-a2f7-4d65-afd5-a8d07d07eb56"/>
  </ds:schemaRefs>
</ds:datastoreItem>
</file>

<file path=customXml/itemProps2.xml><?xml version="1.0" encoding="utf-8"?>
<ds:datastoreItem xmlns:ds="http://schemas.openxmlformats.org/officeDocument/2006/customXml" ds:itemID="{30830DE3-FAEF-44E8-A679-CF23E1BD8E83}">
  <ds:schemaRefs>
    <ds:schemaRef ds:uri="http://schemas.microsoft.com/sharepoint/v3/contenttype/forms"/>
  </ds:schemaRefs>
</ds:datastoreItem>
</file>

<file path=customXml/itemProps3.xml><?xml version="1.0" encoding="utf-8"?>
<ds:datastoreItem xmlns:ds="http://schemas.openxmlformats.org/officeDocument/2006/customXml" ds:itemID="{F6129B3A-6C48-4074-A390-561123BB3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04697-f47b-438c-9a61-4cf76b1bd9d7"/>
    <ds:schemaRef ds:uri="03bfd72b-a2f7-4d65-afd5-a8d07d07e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Merckel</dc:creator>
  <cp:keywords/>
  <dc:description/>
  <cp:lastModifiedBy>Office - NHIA</cp:lastModifiedBy>
  <cp:revision>6</cp:revision>
  <dcterms:created xsi:type="dcterms:W3CDTF">2024-08-19T03:43:00Z</dcterms:created>
  <dcterms:modified xsi:type="dcterms:W3CDTF">2024-12-16T23:38:00Z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e9798c3a-eb79-4efa-8fa4-7f76c4b9e807</vt:lpwstr>
  </property>
  <property fmtid="{D5CDD505-2E9C-101B-9397-08002B2CF9AE}" pid="3" name="ContentTypeId">
    <vt:lpwstr>0x010100BF5AE710212BAF4685B4F1CCF5D226E3</vt:lpwstr>
  </property>
  <property fmtid="{D5CDD505-2E9C-101B-9397-08002B2CF9AE}" pid="4" name="MediaServiceImageTags">
    <vt:lpwstr/>
  </property>
  <property fmtid="{D5CDD505-2E9C-101B-9397-08002B2CF9AE}" pid="5" name="MSIP_Label_a12cfefd-eab4-4309-889e-2bee5be3c4ff_Enabled">
    <vt:lpwstr>true</vt:lpwstr>
  </property>
  <property fmtid="{D5CDD505-2E9C-101B-9397-08002B2CF9AE}" pid="6" name="MSIP_Label_a12cfefd-eab4-4309-889e-2bee5be3c4ff_SetDate">
    <vt:lpwstr>2024-12-16T23:21:15Z</vt:lpwstr>
  </property>
  <property fmtid="{D5CDD505-2E9C-101B-9397-08002B2CF9AE}" pid="7" name="MSIP_Label_a12cfefd-eab4-4309-889e-2bee5be3c4ff_Method">
    <vt:lpwstr>Standard</vt:lpwstr>
  </property>
  <property fmtid="{D5CDD505-2E9C-101B-9397-08002B2CF9AE}" pid="8" name="MSIP_Label_a12cfefd-eab4-4309-889e-2bee5be3c4ff_Name">
    <vt:lpwstr>Public</vt:lpwstr>
  </property>
  <property fmtid="{D5CDD505-2E9C-101B-9397-08002B2CF9AE}" pid="9" name="MSIP_Label_a12cfefd-eab4-4309-889e-2bee5be3c4ff_SiteId">
    <vt:lpwstr>3303d335-395a-4c0f-804f-aecaf09fb340</vt:lpwstr>
  </property>
  <property fmtid="{D5CDD505-2E9C-101B-9397-08002B2CF9AE}" pid="10" name="MSIP_Label_a12cfefd-eab4-4309-889e-2bee5be3c4ff_ActionId">
    <vt:lpwstr>cdbaf042-462b-4855-b4ed-706b9c1116e2</vt:lpwstr>
  </property>
  <property fmtid="{D5CDD505-2E9C-101B-9397-08002B2CF9AE}" pid="11" name="MSIP_Label_a12cfefd-eab4-4309-889e-2bee5be3c4ff_ContentBits">
    <vt:lpwstr>0</vt:lpwstr>
  </property>
</Properties>
</file>